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E1" w:rsidRDefault="003A389D">
      <w:pPr>
        <w:jc w:val="center"/>
        <w:rPr>
          <w:rFonts w:ascii="Arial" w:hAnsi="Arial"/>
          <w:b/>
          <w:sz w:val="28"/>
          <w:szCs w:val="28"/>
        </w:rPr>
      </w:pPr>
      <w:r>
        <w:rPr>
          <w:rFonts w:ascii="Arial" w:hAnsi="Arial"/>
          <w:b/>
          <w:sz w:val="28"/>
          <w:szCs w:val="28"/>
        </w:rPr>
        <w:t>KONCEPCE PODPORY SPORTU A POHYBOVÝCH AKTIVIT OBČANŮ MĚSTA KADANĚ pro 2018 - 2028</w:t>
      </w:r>
    </w:p>
    <w:p w:rsidR="004122E1" w:rsidRDefault="004122E1"/>
    <w:p w:rsidR="004122E1" w:rsidRDefault="004122E1"/>
    <w:p w:rsidR="004122E1" w:rsidRDefault="003A389D">
      <w:r>
        <w:rPr>
          <w:noProof/>
          <w:lang w:eastAsia="cs-CZ" w:bidi="ar-SA"/>
        </w:rPr>
        <w:drawing>
          <wp:inline distT="0" distB="0" distL="0" distR="0">
            <wp:extent cx="5760720" cy="3841115"/>
            <wp:effectExtent l="0" t="0" r="0" b="0"/>
            <wp:docPr id="1" name="Obrázek 1" descr="C:\Users\tajemnik.KADAN\Desktop\Obrázky\Obrázky\foto Kadaň\MID_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tajemnik.KADAN\Desktop\Obrázky\Obrázky\foto Kadaň\MID_0342.jpg"/>
                    <pic:cNvPicPr>
                      <a:picLocks noChangeAspect="1" noChangeArrowheads="1"/>
                    </pic:cNvPicPr>
                  </pic:nvPicPr>
                  <pic:blipFill>
                    <a:blip r:embed="rId6"/>
                    <a:stretch>
                      <a:fillRect/>
                    </a:stretch>
                  </pic:blipFill>
                  <pic:spPr bwMode="auto">
                    <a:xfrm>
                      <a:off x="0" y="0"/>
                      <a:ext cx="5760720" cy="3841115"/>
                    </a:xfrm>
                    <a:prstGeom prst="rect">
                      <a:avLst/>
                    </a:prstGeom>
                  </pic:spPr>
                </pic:pic>
              </a:graphicData>
            </a:graphic>
          </wp:inline>
        </w:drawing>
      </w:r>
    </w:p>
    <w:p w:rsidR="004122E1" w:rsidRDefault="004122E1">
      <w:pPr>
        <w:pStyle w:val="Odstavecseseznamem"/>
        <w:ind w:left="3402"/>
        <w:rPr>
          <w:rFonts w:ascii="Arial" w:hAnsi="Arial" w:cs="Arial"/>
        </w:rPr>
      </w:pPr>
    </w:p>
    <w:p w:rsidR="004122E1" w:rsidRDefault="004122E1">
      <w:pPr>
        <w:pStyle w:val="Odstavecseseznamem"/>
        <w:ind w:left="3402"/>
        <w:rPr>
          <w:rFonts w:ascii="Arial" w:hAnsi="Arial" w:cs="Arial"/>
        </w:rPr>
      </w:pPr>
    </w:p>
    <w:p w:rsidR="004122E1" w:rsidRDefault="004122E1">
      <w:pPr>
        <w:pStyle w:val="Odstavecseseznamem"/>
        <w:ind w:left="3402"/>
        <w:rPr>
          <w:rFonts w:ascii="Arial" w:hAnsi="Arial" w:cs="Arial"/>
        </w:rPr>
      </w:pPr>
    </w:p>
    <w:p w:rsidR="004122E1" w:rsidRDefault="003A389D">
      <w:pPr>
        <w:pStyle w:val="Odstavecseseznamem"/>
        <w:ind w:left="3402"/>
        <w:rPr>
          <w:rFonts w:ascii="Arial" w:hAnsi="Arial" w:cs="Arial"/>
        </w:rPr>
      </w:pPr>
      <w:r>
        <w:rPr>
          <w:rFonts w:ascii="Arial" w:hAnsi="Arial" w:cs="Arial"/>
        </w:rPr>
        <w:t xml:space="preserve">        Čl. 1</w:t>
      </w:r>
    </w:p>
    <w:p w:rsidR="004122E1" w:rsidRDefault="003A389D">
      <w:pPr>
        <w:pStyle w:val="Odstavecseseznamem"/>
        <w:ind w:left="3402"/>
        <w:rPr>
          <w:rFonts w:ascii="Arial" w:hAnsi="Arial" w:cs="Arial"/>
        </w:rPr>
      </w:pPr>
      <w:r>
        <w:rPr>
          <w:rFonts w:ascii="Arial" w:hAnsi="Arial" w:cs="Arial"/>
        </w:rPr>
        <w:t xml:space="preserve">    Preambule</w:t>
      </w:r>
    </w:p>
    <w:p w:rsidR="004122E1" w:rsidRDefault="004122E1">
      <w:pPr>
        <w:pStyle w:val="Odstavecseseznamem"/>
        <w:ind w:left="0"/>
        <w:rPr>
          <w:rFonts w:ascii="Arial" w:hAnsi="Arial" w:cs="Arial"/>
        </w:rPr>
      </w:pPr>
    </w:p>
    <w:p w:rsidR="004122E1" w:rsidRDefault="003A389D">
      <w:pPr>
        <w:pStyle w:val="Odstavecseseznamem"/>
        <w:ind w:left="0"/>
        <w:jc w:val="both"/>
        <w:rPr>
          <w:rFonts w:ascii="Arial" w:hAnsi="Arial" w:cs="Arial"/>
        </w:rPr>
      </w:pPr>
      <w:r>
        <w:rPr>
          <w:rFonts w:ascii="Arial" w:hAnsi="Arial" w:cs="Arial"/>
        </w:rPr>
        <w:t xml:space="preserve">       Strategický dokument koncepce podpory sportu a pohybových aktivit občanů města Kadaně stanovuje priority sportu ve městě, včetně </w:t>
      </w:r>
      <w:r>
        <w:rPr>
          <w:rFonts w:ascii="Arial" w:hAnsi="Arial" w:cs="Arial"/>
        </w:rPr>
        <w:t>zajištění trvale udržitelného rozvoje sportu.</w:t>
      </w:r>
    </w:p>
    <w:p w:rsidR="004122E1" w:rsidRDefault="004122E1"/>
    <w:p w:rsidR="004122E1" w:rsidRDefault="003A389D">
      <w:pPr>
        <w:ind w:firstLine="708"/>
        <w:rPr>
          <w:rFonts w:ascii="Arial" w:hAnsi="Arial"/>
        </w:rPr>
      </w:pPr>
      <w:r>
        <w:rPr>
          <w:rFonts w:ascii="Arial" w:hAnsi="Arial"/>
        </w:rPr>
        <w:t>Osmnáctitisícové město Kadaň dlouhodobě vytváří kvalitní podmínky pro sportovní vyžití obyvatel města a jeho okolí. Patří tak k městům, kde se velké procento občanů účastní různých sportovních aktivit. Město s</w:t>
      </w:r>
      <w:r>
        <w:rPr>
          <w:rFonts w:ascii="Arial" w:hAnsi="Arial"/>
        </w:rPr>
        <w:t xml:space="preserve">i plně uvědomuje nutnost podpory </w:t>
      </w:r>
      <w:proofErr w:type="gramStart"/>
      <w:r>
        <w:rPr>
          <w:rFonts w:ascii="Arial" w:hAnsi="Arial"/>
        </w:rPr>
        <w:t>sportu a proto</w:t>
      </w:r>
      <w:proofErr w:type="gramEnd"/>
      <w:r>
        <w:rPr>
          <w:rFonts w:ascii="Arial" w:hAnsi="Arial"/>
        </w:rPr>
        <w:t xml:space="preserve"> byla nastavena dlouhodobá pravidla pro zajištění sportu občanů od nejmenších dětí po nejstarší seniory. Sportovní činnosti podporuje jak finančně, tak záštitou nad jednotlivými pořádajícími akcemi ve městě a </w:t>
      </w:r>
      <w:r>
        <w:rPr>
          <w:rFonts w:ascii="Arial" w:hAnsi="Arial"/>
        </w:rPr>
        <w:t>okolí.</w:t>
      </w:r>
    </w:p>
    <w:p w:rsidR="004122E1" w:rsidRDefault="003A389D">
      <w:pPr>
        <w:ind w:firstLine="708"/>
        <w:rPr>
          <w:rFonts w:ascii="Arial" w:hAnsi="Arial"/>
        </w:rPr>
      </w:pPr>
      <w:r>
        <w:rPr>
          <w:rFonts w:ascii="Arial" w:hAnsi="Arial"/>
        </w:rPr>
        <w:t>Podpora sportu ve městě vychází ze strategických dokumentů rozvoje města Kadaně. Legislativně je podpora sportu na obcích zakotvena v zákoně č.115/2001 Sb. o podpoře sportu.</w:t>
      </w:r>
    </w:p>
    <w:p w:rsidR="004122E1" w:rsidRDefault="004122E1">
      <w:pPr>
        <w:ind w:firstLine="708"/>
        <w:rPr>
          <w:rFonts w:ascii="Arial" w:hAnsi="Arial"/>
        </w:rPr>
      </w:pPr>
    </w:p>
    <w:p w:rsidR="004122E1" w:rsidRDefault="004122E1">
      <w:pPr>
        <w:ind w:firstLine="708"/>
        <w:jc w:val="both"/>
        <w:rPr>
          <w:rFonts w:ascii="Arial" w:hAnsi="Arial"/>
        </w:rPr>
      </w:pPr>
    </w:p>
    <w:p w:rsidR="004122E1" w:rsidRDefault="004122E1">
      <w:pPr>
        <w:ind w:firstLine="708"/>
        <w:jc w:val="both"/>
        <w:rPr>
          <w:rFonts w:ascii="Arial" w:hAnsi="Arial"/>
        </w:rPr>
      </w:pPr>
    </w:p>
    <w:p w:rsidR="004122E1" w:rsidRDefault="004122E1">
      <w:pPr>
        <w:ind w:firstLine="708"/>
        <w:jc w:val="both"/>
        <w:rPr>
          <w:rFonts w:ascii="Arial" w:hAnsi="Arial"/>
        </w:rPr>
      </w:pPr>
    </w:p>
    <w:p w:rsidR="004122E1" w:rsidRDefault="004122E1">
      <w:pPr>
        <w:ind w:firstLine="708"/>
        <w:jc w:val="both"/>
        <w:rPr>
          <w:rFonts w:ascii="Arial" w:hAnsi="Arial"/>
        </w:rPr>
      </w:pPr>
    </w:p>
    <w:p w:rsidR="004122E1" w:rsidRDefault="003A389D">
      <w:pPr>
        <w:ind w:left="2832"/>
        <w:rPr>
          <w:rFonts w:ascii="Arial" w:hAnsi="Arial"/>
        </w:rPr>
      </w:pPr>
      <w:r>
        <w:rPr>
          <w:rFonts w:ascii="Arial" w:hAnsi="Arial"/>
        </w:rPr>
        <w:lastRenderedPageBreak/>
        <w:t xml:space="preserve">                   Čl. 2</w:t>
      </w:r>
    </w:p>
    <w:p w:rsidR="004122E1" w:rsidRDefault="003A389D">
      <w:pPr>
        <w:rPr>
          <w:rFonts w:ascii="Arial" w:hAnsi="Arial"/>
        </w:rPr>
      </w:pPr>
      <w:r>
        <w:rPr>
          <w:rFonts w:ascii="Arial" w:hAnsi="Arial"/>
        </w:rPr>
        <w:t xml:space="preserve">                                             </w:t>
      </w:r>
      <w:r>
        <w:rPr>
          <w:rFonts w:ascii="Arial" w:hAnsi="Arial"/>
        </w:rPr>
        <w:t xml:space="preserve">         Sport v Kadani</w:t>
      </w:r>
    </w:p>
    <w:p w:rsidR="004122E1" w:rsidRDefault="004122E1">
      <w:pPr>
        <w:jc w:val="both"/>
        <w:rPr>
          <w:rFonts w:ascii="Arial" w:hAnsi="Arial"/>
        </w:rPr>
      </w:pPr>
    </w:p>
    <w:p w:rsidR="004122E1" w:rsidRDefault="004122E1">
      <w:pPr>
        <w:jc w:val="both"/>
      </w:pPr>
    </w:p>
    <w:p w:rsidR="004122E1" w:rsidRDefault="004122E1">
      <w:pPr>
        <w:jc w:val="both"/>
      </w:pPr>
    </w:p>
    <w:p w:rsidR="004122E1" w:rsidRDefault="003A389D">
      <w:pPr>
        <w:jc w:val="center"/>
        <w:rPr>
          <w:rFonts w:ascii="Arial" w:hAnsi="Arial"/>
        </w:rPr>
      </w:pPr>
      <w:r>
        <w:rPr>
          <w:rFonts w:ascii="Arial" w:hAnsi="Arial"/>
        </w:rPr>
        <w:t>Město pro tento účel má stanovenu strukturu podpory sportovních aktivit:</w:t>
      </w:r>
    </w:p>
    <w:p w:rsidR="004122E1" w:rsidRDefault="004122E1">
      <w:pPr>
        <w:jc w:val="both"/>
        <w:rPr>
          <w:rFonts w:ascii="Arial" w:hAnsi="Arial"/>
        </w:rPr>
      </w:pPr>
    </w:p>
    <w:p w:rsidR="004122E1" w:rsidRDefault="003A389D">
      <w:pPr>
        <w:rPr>
          <w:rFonts w:ascii="Arial" w:hAnsi="Arial"/>
        </w:rPr>
      </w:pPr>
      <w:r>
        <w:rPr>
          <w:rFonts w:ascii="Arial" w:hAnsi="Arial"/>
        </w:rPr>
        <w:t>1/ podporuje preferované sportovní oddíly s podílem výchovy mládeže</w:t>
      </w:r>
    </w:p>
    <w:p w:rsidR="004122E1" w:rsidRDefault="003A389D">
      <w:pPr>
        <w:rPr>
          <w:rFonts w:ascii="Arial" w:hAnsi="Arial"/>
        </w:rPr>
      </w:pPr>
      <w:r>
        <w:rPr>
          <w:rFonts w:ascii="Arial" w:hAnsi="Arial"/>
        </w:rPr>
        <w:t>2/ přispívá na sportovní projekty, které se konají na území města</w:t>
      </w:r>
    </w:p>
    <w:p w:rsidR="004122E1" w:rsidRDefault="003A389D">
      <w:pPr>
        <w:ind w:left="284" w:hanging="284"/>
        <w:rPr>
          <w:rFonts w:ascii="Arial" w:hAnsi="Arial"/>
        </w:rPr>
      </w:pPr>
      <w:r>
        <w:rPr>
          <w:rFonts w:ascii="Arial" w:hAnsi="Arial"/>
        </w:rPr>
        <w:t>3/ finančně se podílí</w:t>
      </w:r>
      <w:r>
        <w:rPr>
          <w:rFonts w:ascii="Arial" w:hAnsi="Arial"/>
        </w:rPr>
        <w:t xml:space="preserve"> na reprezentaci sportovců v republikovém případně   mezinárodním měřítku</w:t>
      </w:r>
    </w:p>
    <w:p w:rsidR="004122E1" w:rsidRDefault="003A389D">
      <w:pPr>
        <w:rPr>
          <w:rFonts w:ascii="Arial" w:hAnsi="Arial"/>
        </w:rPr>
      </w:pPr>
      <w:r>
        <w:rPr>
          <w:rFonts w:ascii="Arial" w:hAnsi="Arial"/>
        </w:rPr>
        <w:t>4/ napomáhá nově vzniklým sportovním odvětvím</w:t>
      </w:r>
    </w:p>
    <w:p w:rsidR="004122E1" w:rsidRDefault="003A389D">
      <w:pPr>
        <w:rPr>
          <w:rFonts w:ascii="Arial" w:hAnsi="Arial"/>
        </w:rPr>
      </w:pPr>
      <w:r>
        <w:rPr>
          <w:rFonts w:ascii="Arial" w:hAnsi="Arial"/>
        </w:rPr>
        <w:t>5/ zajišťuje opravy a modernizaci sportovních areálů, jež jsou v majetku města</w:t>
      </w:r>
    </w:p>
    <w:p w:rsidR="004122E1" w:rsidRDefault="003A389D">
      <w:pPr>
        <w:rPr>
          <w:rFonts w:ascii="Arial" w:hAnsi="Arial"/>
        </w:rPr>
      </w:pPr>
      <w:r>
        <w:rPr>
          <w:rFonts w:ascii="Arial" w:hAnsi="Arial"/>
        </w:rPr>
        <w:t>6/ investuje do nových sportovišť pro aktivní sportovce</w:t>
      </w:r>
    </w:p>
    <w:p w:rsidR="004122E1" w:rsidRDefault="003A389D">
      <w:pPr>
        <w:rPr>
          <w:rFonts w:ascii="Arial" w:hAnsi="Arial"/>
        </w:rPr>
      </w:pPr>
      <w:r>
        <w:rPr>
          <w:rFonts w:ascii="Arial" w:hAnsi="Arial"/>
        </w:rPr>
        <w:t>7</w:t>
      </w:r>
      <w:r>
        <w:rPr>
          <w:rFonts w:ascii="Arial" w:hAnsi="Arial"/>
        </w:rPr>
        <w:t>/ zajišťuje výstavbu veřejných hřišť a tím podporuje neorganizovaný sport</w:t>
      </w:r>
    </w:p>
    <w:p w:rsidR="004122E1" w:rsidRDefault="003A389D">
      <w:pPr>
        <w:rPr>
          <w:rFonts w:ascii="Arial" w:hAnsi="Arial"/>
        </w:rPr>
      </w:pPr>
      <w:r>
        <w:rPr>
          <w:rFonts w:ascii="Arial" w:hAnsi="Arial"/>
        </w:rPr>
        <w:t>8/ podporuje propagaci sportů a oceňování sportovců</w:t>
      </w:r>
    </w:p>
    <w:p w:rsidR="004122E1" w:rsidRDefault="003A389D">
      <w:pPr>
        <w:rPr>
          <w:rFonts w:ascii="Arial" w:hAnsi="Arial"/>
        </w:rPr>
      </w:pPr>
      <w:r>
        <w:rPr>
          <w:rFonts w:ascii="Arial" w:hAnsi="Arial"/>
        </w:rPr>
        <w:t>9) podílí se na 20% na hrazení energií u sportovišť ve vlastnictví města</w:t>
      </w:r>
    </w:p>
    <w:p w:rsidR="004122E1" w:rsidRDefault="003A389D">
      <w:pPr>
        <w:rPr>
          <w:rFonts w:ascii="Arial" w:hAnsi="Arial"/>
        </w:rPr>
      </w:pPr>
      <w:r>
        <w:rPr>
          <w:rFonts w:ascii="Arial" w:hAnsi="Arial"/>
        </w:rPr>
        <w:t xml:space="preserve">10) podporuje výrazně </w:t>
      </w:r>
      <w:proofErr w:type="spellStart"/>
      <w:r>
        <w:rPr>
          <w:rFonts w:ascii="Arial" w:hAnsi="Arial"/>
        </w:rPr>
        <w:t>výkonostní</w:t>
      </w:r>
      <w:proofErr w:type="spellEnd"/>
      <w:r>
        <w:rPr>
          <w:rFonts w:ascii="Arial" w:hAnsi="Arial"/>
        </w:rPr>
        <w:t xml:space="preserve"> sport ( kopaná, </w:t>
      </w:r>
      <w:proofErr w:type="gramStart"/>
      <w:r>
        <w:rPr>
          <w:rFonts w:ascii="Arial" w:hAnsi="Arial"/>
        </w:rPr>
        <w:t>hokej )</w:t>
      </w:r>
      <w:proofErr w:type="gramEnd"/>
    </w:p>
    <w:p w:rsidR="004122E1" w:rsidRDefault="003A389D">
      <w:pPr>
        <w:ind w:left="284" w:hanging="284"/>
        <w:rPr>
          <w:rFonts w:ascii="Arial" w:hAnsi="Arial"/>
        </w:rPr>
      </w:pPr>
      <w:r>
        <w:rPr>
          <w:rFonts w:ascii="Arial" w:hAnsi="Arial"/>
        </w:rPr>
        <w:t xml:space="preserve">11) zabezpečuje investičně a následně udržuje cyklostezky ve městě a okolí, </w:t>
      </w:r>
      <w:proofErr w:type="gramStart"/>
      <w:r>
        <w:rPr>
          <w:rFonts w:ascii="Arial" w:hAnsi="Arial"/>
        </w:rPr>
        <w:t>in line</w:t>
      </w:r>
      <w:proofErr w:type="gramEnd"/>
      <w:r>
        <w:rPr>
          <w:rFonts w:ascii="Arial" w:hAnsi="Arial"/>
        </w:rPr>
        <w:t xml:space="preserve"> stezky, turistické stezky pro aktivní pohyb všech věkových kategorií, </w:t>
      </w:r>
      <w:proofErr w:type="spellStart"/>
      <w:r>
        <w:rPr>
          <w:rFonts w:ascii="Arial" w:hAnsi="Arial"/>
        </w:rPr>
        <w:t>workoutové</w:t>
      </w:r>
      <w:proofErr w:type="spellEnd"/>
      <w:r>
        <w:rPr>
          <w:rFonts w:ascii="Arial" w:hAnsi="Arial"/>
        </w:rPr>
        <w:t xml:space="preserve"> hřiště</w:t>
      </w:r>
    </w:p>
    <w:p w:rsidR="004122E1" w:rsidRDefault="004122E1">
      <w:pPr>
        <w:rPr>
          <w:rFonts w:ascii="Arial" w:hAnsi="Arial"/>
        </w:rPr>
      </w:pPr>
    </w:p>
    <w:p w:rsidR="004122E1" w:rsidRDefault="003A389D">
      <w:pPr>
        <w:jc w:val="both"/>
      </w:pPr>
      <w:r>
        <w:t xml:space="preserve">  </w:t>
      </w:r>
    </w:p>
    <w:p w:rsidR="004122E1" w:rsidRDefault="003A389D">
      <w:pPr>
        <w:jc w:val="both"/>
        <w:rPr>
          <w:rFonts w:ascii="Arial" w:hAnsi="Arial"/>
        </w:rPr>
      </w:pPr>
      <w:r>
        <w:rPr>
          <w:rFonts w:ascii="Arial" w:hAnsi="Arial"/>
        </w:rPr>
        <w:t xml:space="preserve"> Vzhledem k zaměření na děti a mládež se město především financuje zejména ty od</w:t>
      </w:r>
      <w:r>
        <w:rPr>
          <w:rFonts w:ascii="Arial" w:hAnsi="Arial"/>
        </w:rPr>
        <w:t xml:space="preserve">díly, které pracují s  mládeží.  </w:t>
      </w:r>
    </w:p>
    <w:p w:rsidR="004122E1" w:rsidRDefault="004122E1">
      <w:pPr>
        <w:jc w:val="both"/>
        <w:rPr>
          <w:rFonts w:ascii="Arial" w:hAnsi="Arial"/>
        </w:rPr>
      </w:pPr>
    </w:p>
    <w:p w:rsidR="004122E1" w:rsidRDefault="003A389D">
      <w:pPr>
        <w:jc w:val="both"/>
        <w:rPr>
          <w:rFonts w:ascii="Arial" w:hAnsi="Arial"/>
        </w:rPr>
      </w:pPr>
      <w:r>
        <w:rPr>
          <w:rFonts w:ascii="Arial" w:hAnsi="Arial"/>
        </w:rPr>
        <w:t xml:space="preserve">Na základě přijatých </w:t>
      </w:r>
      <w:proofErr w:type="gramStart"/>
      <w:r>
        <w:rPr>
          <w:rFonts w:ascii="Arial" w:hAnsi="Arial"/>
        </w:rPr>
        <w:t>usneseních</w:t>
      </w:r>
      <w:proofErr w:type="gramEnd"/>
      <w:r>
        <w:rPr>
          <w:rFonts w:ascii="Arial" w:hAnsi="Arial"/>
        </w:rPr>
        <w:t xml:space="preserve"> Zastupitelstva města Kadaně jsou preferovány sporty s vysokým podílem mládeže:</w:t>
      </w:r>
    </w:p>
    <w:p w:rsidR="004122E1" w:rsidRDefault="004122E1"/>
    <w:p w:rsidR="004122E1" w:rsidRDefault="004122E1">
      <w:pPr>
        <w:pStyle w:val="Odstavecseseznamem"/>
        <w:jc w:val="both"/>
        <w:rPr>
          <w:rFonts w:ascii="Arial" w:hAnsi="Arial" w:cs="Arial"/>
          <w:u w:val="single"/>
        </w:rPr>
      </w:pPr>
    </w:p>
    <w:p w:rsidR="004122E1" w:rsidRDefault="004122E1">
      <w:pPr>
        <w:pStyle w:val="Odstavecseseznamem"/>
        <w:jc w:val="both"/>
        <w:rPr>
          <w:rFonts w:ascii="Arial" w:hAnsi="Arial" w:cs="Arial"/>
          <w:u w:val="single"/>
        </w:rPr>
      </w:pPr>
    </w:p>
    <w:p w:rsidR="004122E1" w:rsidRDefault="003A389D">
      <w:pPr>
        <w:pStyle w:val="Odstavecseseznamem"/>
        <w:jc w:val="both"/>
        <w:rPr>
          <w:rFonts w:ascii="Arial" w:hAnsi="Arial" w:cs="Arial"/>
          <w:u w:val="single"/>
        </w:rPr>
      </w:pPr>
      <w:r>
        <w:rPr>
          <w:rFonts w:ascii="Arial" w:hAnsi="Arial" w:cs="Arial"/>
          <w:u w:val="single"/>
        </w:rPr>
        <w:t>Sportovní oddíl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rozhodnutí ze dne</w:t>
      </w:r>
    </w:p>
    <w:p w:rsidR="004122E1" w:rsidRDefault="004122E1">
      <w:pPr>
        <w:pStyle w:val="Odstavecseseznamem"/>
        <w:jc w:val="both"/>
        <w:rPr>
          <w:rFonts w:ascii="Arial" w:hAnsi="Arial" w:cs="Arial"/>
        </w:rPr>
      </w:pPr>
    </w:p>
    <w:p w:rsidR="004122E1" w:rsidRDefault="003A389D">
      <w:pPr>
        <w:pStyle w:val="Odstavecseseznamem"/>
        <w:numPr>
          <w:ilvl w:val="0"/>
          <w:numId w:val="1"/>
        </w:numPr>
        <w:jc w:val="both"/>
        <w:rPr>
          <w:rFonts w:ascii="Arial" w:hAnsi="Arial" w:cs="Arial"/>
        </w:rPr>
      </w:pPr>
      <w:r>
        <w:rPr>
          <w:rFonts w:ascii="Arial" w:hAnsi="Arial" w:cs="Arial"/>
        </w:rPr>
        <w:t xml:space="preserve">Lední hokej: SK Kadaň – </w:t>
      </w:r>
      <w:proofErr w:type="gramStart"/>
      <w:r>
        <w:rPr>
          <w:rFonts w:ascii="Arial" w:hAnsi="Arial" w:cs="Arial"/>
        </w:rPr>
        <w:t xml:space="preserve">hokej,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č.  279/20</w:t>
      </w:r>
      <w:r>
        <w:rPr>
          <w:rFonts w:ascii="Arial" w:hAnsi="Arial" w:cs="Arial"/>
        </w:rPr>
        <w:t>05  / 22. 9. 2005</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 xml:space="preserve">Fotbal: FK </w:t>
      </w:r>
      <w:proofErr w:type="spellStart"/>
      <w:r>
        <w:rPr>
          <w:rFonts w:ascii="Arial" w:hAnsi="Arial" w:cs="Arial"/>
        </w:rPr>
        <w:t>Tatran</w:t>
      </w:r>
      <w:proofErr w:type="spellEnd"/>
      <w:r>
        <w:rPr>
          <w:rFonts w:ascii="Arial" w:hAnsi="Arial" w:cs="Arial"/>
        </w:rPr>
        <w:t xml:space="preserve">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w:t>
      </w:r>
      <w:r>
        <w:rPr>
          <w:rFonts w:ascii="Arial" w:hAnsi="Arial" w:cs="Arial"/>
        </w:rPr>
        <w:tab/>
        <w:t xml:space="preserve">                  č. 279/2005   /  22. 9. 2005</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 xml:space="preserve">Pozemní hokej: </w:t>
      </w:r>
      <w:proofErr w:type="spellStart"/>
      <w:r>
        <w:rPr>
          <w:rFonts w:ascii="Arial" w:hAnsi="Arial" w:cs="Arial"/>
        </w:rPr>
        <w:t>Hock</w:t>
      </w:r>
      <w:r>
        <w:rPr>
          <w:rFonts w:ascii="Arial" w:hAnsi="Arial" w:cs="Arial"/>
        </w:rPr>
        <w:t>ey</w:t>
      </w:r>
      <w:proofErr w:type="spellEnd"/>
      <w:r>
        <w:rPr>
          <w:rFonts w:ascii="Arial" w:hAnsi="Arial" w:cs="Arial"/>
        </w:rPr>
        <w:t xml:space="preserve"> Club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č. 279/2005   / 22. 9. 2005</w:t>
      </w:r>
    </w:p>
    <w:p w:rsidR="004122E1" w:rsidRDefault="004122E1">
      <w:pPr>
        <w:pStyle w:val="Odstavecseseznamem"/>
        <w:rPr>
          <w:rFonts w:ascii="Arial" w:hAnsi="Arial" w:cs="Arial"/>
        </w:rPr>
      </w:pPr>
    </w:p>
    <w:p w:rsidR="004122E1" w:rsidRDefault="003A389D">
      <w:pPr>
        <w:pStyle w:val="Odstavecseseznamem"/>
        <w:numPr>
          <w:ilvl w:val="0"/>
          <w:numId w:val="1"/>
        </w:numPr>
        <w:jc w:val="both"/>
        <w:rPr>
          <w:rFonts w:ascii="Arial" w:hAnsi="Arial" w:cs="Arial"/>
        </w:rPr>
      </w:pPr>
      <w:r>
        <w:rPr>
          <w:rFonts w:ascii="Arial" w:hAnsi="Arial" w:cs="Arial"/>
        </w:rPr>
        <w:t>Kanoistika</w:t>
      </w:r>
      <w:r>
        <w:rPr>
          <w:rFonts w:ascii="Arial" w:hAnsi="Arial" w:cs="Arial"/>
        </w:rPr>
        <w:t xml:space="preserve">: TJ Vodní sporty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č. 279/2005   / 22. 9. 2005</w:t>
      </w:r>
    </w:p>
    <w:p w:rsidR="004122E1" w:rsidRDefault="004122E1">
      <w:pPr>
        <w:pStyle w:val="Odstavecseseznamem"/>
        <w:rPr>
          <w:rFonts w:ascii="Arial" w:hAnsi="Arial" w:cs="Arial"/>
        </w:rPr>
      </w:pPr>
    </w:p>
    <w:p w:rsidR="004122E1" w:rsidRDefault="003A389D">
      <w:pPr>
        <w:pStyle w:val="Odstavecseseznamem"/>
        <w:numPr>
          <w:ilvl w:val="0"/>
          <w:numId w:val="1"/>
        </w:numPr>
        <w:jc w:val="both"/>
        <w:rPr>
          <w:rFonts w:ascii="Arial" w:hAnsi="Arial" w:cs="Arial"/>
        </w:rPr>
      </w:pPr>
      <w:r>
        <w:rPr>
          <w:rFonts w:ascii="Arial" w:hAnsi="Arial" w:cs="Arial"/>
        </w:rPr>
        <w:t xml:space="preserve">Vodní slalom: TJ DNT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ab/>
        <w:t xml:space="preserve">        č. 279/2005   / 22. 9. 2005</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 xml:space="preserve">Florbal: FBC DDM Kati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w:t>
      </w:r>
      <w:r>
        <w:rPr>
          <w:rFonts w:ascii="Arial" w:hAnsi="Arial" w:cs="Arial"/>
        </w:rPr>
        <w:tab/>
        <w:t xml:space="preserve">        č. 279/2005   / 22. 9. 2005</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 xml:space="preserve">Karate: Karate klub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t xml:space="preserve">        č. 334/2007   / 29. 11. 2007</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 xml:space="preserve">Kickbox: SK </w:t>
      </w:r>
      <w:proofErr w:type="spellStart"/>
      <w:r>
        <w:rPr>
          <w:rFonts w:ascii="Arial" w:hAnsi="Arial" w:cs="Arial"/>
        </w:rPr>
        <w:t>Kosagym</w:t>
      </w:r>
      <w:proofErr w:type="spellEnd"/>
      <w:r>
        <w:rPr>
          <w:rFonts w:ascii="Arial" w:hAnsi="Arial" w:cs="Arial"/>
        </w:rPr>
        <w:t xml:space="preserve">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w:t>
      </w:r>
      <w:r>
        <w:rPr>
          <w:rFonts w:ascii="Arial" w:hAnsi="Arial" w:cs="Arial"/>
        </w:rPr>
        <w:t xml:space="preserve">      č. 334/2007   / 29. 11. 2007</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 xml:space="preserve">Futsal: FC </w:t>
      </w:r>
      <w:proofErr w:type="spellStart"/>
      <w:r>
        <w:rPr>
          <w:rFonts w:ascii="Arial" w:hAnsi="Arial" w:cs="Arial"/>
        </w:rPr>
        <w:t>Betis</w:t>
      </w:r>
      <w:proofErr w:type="spellEnd"/>
      <w:r>
        <w:rPr>
          <w:rFonts w:ascii="Arial" w:hAnsi="Arial" w:cs="Arial"/>
        </w:rPr>
        <w:t xml:space="preserve">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ab/>
      </w:r>
      <w:r>
        <w:rPr>
          <w:rFonts w:ascii="Arial" w:hAnsi="Arial" w:cs="Arial"/>
        </w:rPr>
        <w:tab/>
        <w:t xml:space="preserve">        č. 289/2008   / 18. 12. 2008</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 xml:space="preserve">Judo: JUDO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č.  46/2011   / 31. 03. 2011</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 xml:space="preserve">Tenis: Tenisový klub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ab/>
      </w:r>
      <w:r>
        <w:rPr>
          <w:rFonts w:ascii="Arial" w:hAnsi="Arial" w:cs="Arial"/>
        </w:rPr>
        <w:tab/>
        <w:t xml:space="preserve">         č. 213/2012   / 20. 12. 2012</w:t>
      </w:r>
    </w:p>
    <w:p w:rsidR="004122E1" w:rsidRDefault="004122E1">
      <w:pPr>
        <w:jc w:val="both"/>
        <w:rPr>
          <w:rFonts w:ascii="Arial" w:hAnsi="Arial"/>
        </w:rPr>
      </w:pPr>
    </w:p>
    <w:p w:rsidR="004122E1" w:rsidRDefault="003A389D">
      <w:pPr>
        <w:pStyle w:val="Odstavecseseznamem"/>
        <w:numPr>
          <w:ilvl w:val="0"/>
          <w:numId w:val="1"/>
        </w:numPr>
        <w:jc w:val="both"/>
        <w:rPr>
          <w:rFonts w:ascii="Arial" w:hAnsi="Arial" w:cs="Arial"/>
        </w:rPr>
      </w:pPr>
      <w:r>
        <w:rPr>
          <w:rFonts w:ascii="Arial" w:hAnsi="Arial" w:cs="Arial"/>
        </w:rPr>
        <w:t>Atletika: ATLE</w:t>
      </w:r>
      <w:r>
        <w:rPr>
          <w:rFonts w:ascii="Arial" w:hAnsi="Arial" w:cs="Arial"/>
        </w:rPr>
        <w:t xml:space="preserve">TIKA </w:t>
      </w:r>
      <w:proofErr w:type="gramStart"/>
      <w:r>
        <w:rPr>
          <w:rFonts w:ascii="Arial" w:hAnsi="Arial" w:cs="Arial"/>
        </w:rPr>
        <w:t xml:space="preserve">Kadaň, </w:t>
      </w:r>
      <w:proofErr w:type="spellStart"/>
      <w:r>
        <w:rPr>
          <w:rFonts w:ascii="Arial" w:hAnsi="Arial" w:cs="Arial"/>
        </w:rPr>
        <w:t>z.s</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t xml:space="preserve">         č. 170/2013   / 12. 12. 2013</w:t>
      </w:r>
    </w:p>
    <w:p w:rsidR="004122E1" w:rsidRDefault="004122E1">
      <w:pPr>
        <w:pStyle w:val="Odstavecseseznamem"/>
        <w:ind w:left="1440"/>
        <w:jc w:val="both"/>
        <w:rPr>
          <w:rFonts w:ascii="Arial" w:hAnsi="Arial" w:cs="Arial"/>
        </w:rPr>
      </w:pPr>
    </w:p>
    <w:p w:rsidR="004122E1" w:rsidRDefault="003A389D">
      <w:pPr>
        <w:pStyle w:val="Odstavecseseznamem"/>
        <w:numPr>
          <w:ilvl w:val="0"/>
          <w:numId w:val="1"/>
        </w:numPr>
        <w:jc w:val="both"/>
        <w:rPr>
          <w:rFonts w:ascii="Arial" w:hAnsi="Arial" w:cs="Arial"/>
        </w:rPr>
      </w:pPr>
      <w:r>
        <w:rPr>
          <w:rFonts w:ascii="Arial" w:hAnsi="Arial" w:cs="Arial"/>
        </w:rPr>
        <w:t xml:space="preserve">Atletika: Běžecký klub F-C Kadaň                      č. 183/2020 / </w:t>
      </w:r>
      <w:proofErr w:type="gramStart"/>
      <w:r>
        <w:rPr>
          <w:rFonts w:ascii="Arial" w:hAnsi="Arial" w:cs="Arial"/>
        </w:rPr>
        <w:t>10.12. 2020</w:t>
      </w:r>
      <w:proofErr w:type="gramEnd"/>
    </w:p>
    <w:p w:rsidR="004122E1" w:rsidRDefault="004122E1" w:rsidP="003A389D">
      <w:pPr>
        <w:pStyle w:val="Odstavecseseznamem"/>
        <w:jc w:val="both"/>
        <w:rPr>
          <w:rFonts w:ascii="Arial" w:hAnsi="Arial" w:cs="Arial"/>
        </w:rPr>
      </w:pPr>
    </w:p>
    <w:p w:rsidR="004122E1" w:rsidRDefault="004122E1">
      <w:pPr>
        <w:pStyle w:val="Odstavecseseznamem"/>
        <w:jc w:val="both"/>
        <w:rPr>
          <w:rFonts w:ascii="Arial" w:hAnsi="Arial" w:cs="Arial"/>
        </w:rPr>
      </w:pPr>
    </w:p>
    <w:p w:rsidR="004122E1" w:rsidRDefault="004122E1">
      <w:pPr>
        <w:pStyle w:val="Odstavecseseznamem"/>
        <w:jc w:val="both"/>
        <w:rPr>
          <w:rFonts w:ascii="Arial" w:hAnsi="Arial" w:cs="Arial"/>
        </w:rPr>
      </w:pPr>
    </w:p>
    <w:p w:rsidR="004122E1" w:rsidRDefault="004122E1">
      <w:pPr>
        <w:jc w:val="both"/>
        <w:rPr>
          <w:rFonts w:ascii="Arial" w:hAnsi="Arial"/>
        </w:rPr>
      </w:pPr>
    </w:p>
    <w:p w:rsidR="004122E1" w:rsidRDefault="004122E1">
      <w:pPr>
        <w:jc w:val="both"/>
      </w:pPr>
    </w:p>
    <w:p w:rsidR="004122E1" w:rsidRDefault="003A389D">
      <w:pPr>
        <w:ind w:firstLine="708"/>
        <w:jc w:val="both"/>
        <w:rPr>
          <w:rFonts w:ascii="Arial" w:hAnsi="Arial"/>
        </w:rPr>
      </w:pPr>
      <w:r>
        <w:rPr>
          <w:rFonts w:ascii="Arial" w:hAnsi="Arial"/>
        </w:rPr>
        <w:t xml:space="preserve">Sportovní oddíly, které město finančně </w:t>
      </w:r>
      <w:proofErr w:type="gramStart"/>
      <w:r>
        <w:rPr>
          <w:rFonts w:ascii="Arial" w:hAnsi="Arial"/>
        </w:rPr>
        <w:t>podporuje mají</w:t>
      </w:r>
      <w:proofErr w:type="gramEnd"/>
      <w:r>
        <w:rPr>
          <w:rFonts w:ascii="Arial" w:hAnsi="Arial"/>
        </w:rPr>
        <w:t xml:space="preserve"> v současné době </w:t>
      </w:r>
      <w:r>
        <w:rPr>
          <w:rFonts w:ascii="Arial" w:hAnsi="Arial"/>
        </w:rPr>
        <w:t xml:space="preserve">nejvýraznější podíl na výchově aktivní mládeže. Město tuto skutečnost vnímá a oddílům tím vychází vstříc </w:t>
      </w:r>
      <w:proofErr w:type="gramStart"/>
      <w:r>
        <w:rPr>
          <w:rFonts w:ascii="Arial" w:hAnsi="Arial"/>
        </w:rPr>
        <w:t>možností</w:t>
      </w:r>
      <w:proofErr w:type="gramEnd"/>
      <w:r>
        <w:rPr>
          <w:rFonts w:ascii="Arial" w:hAnsi="Arial"/>
        </w:rPr>
        <w:t xml:space="preserve"> získat od města dotaci, ze které hradí činnosti podporující chod oddílu a jeho případné rozšiřování.   Pro tento účel je každoročně aktuálně v</w:t>
      </w:r>
      <w:r>
        <w:rPr>
          <w:rFonts w:ascii="Arial" w:hAnsi="Arial"/>
        </w:rPr>
        <w:t xml:space="preserve">yhlašován a schvalován „Program pro poskytování dotací z rozpočtu města na činnost a projekt sportovním klubům“ (příloha </w:t>
      </w:r>
      <w:proofErr w:type="gramStart"/>
      <w:r>
        <w:rPr>
          <w:rFonts w:ascii="Arial" w:hAnsi="Arial"/>
        </w:rPr>
        <w:t>č.1), jehož</w:t>
      </w:r>
      <w:proofErr w:type="gramEnd"/>
      <w:r>
        <w:rPr>
          <w:rFonts w:ascii="Arial" w:hAnsi="Arial"/>
        </w:rPr>
        <w:t xml:space="preserve"> základní pravidla se nemění. Cílem programu je podpořit finančně důležité složky pro udržitelný chod jednotlivých oddílů a </w:t>
      </w:r>
      <w:r>
        <w:rPr>
          <w:rFonts w:ascii="Arial" w:hAnsi="Arial"/>
        </w:rPr>
        <w:t>zároveň mít kontrolu nad investovanými prostředky.</w:t>
      </w:r>
    </w:p>
    <w:p w:rsidR="004122E1" w:rsidRDefault="003A389D">
      <w:pPr>
        <w:jc w:val="both"/>
        <w:rPr>
          <w:rFonts w:ascii="Arial" w:hAnsi="Arial"/>
        </w:rPr>
      </w:pPr>
      <w:r>
        <w:rPr>
          <w:rFonts w:ascii="Arial" w:hAnsi="Arial"/>
        </w:rPr>
        <w:t xml:space="preserve">     </w:t>
      </w:r>
    </w:p>
    <w:p w:rsidR="004122E1" w:rsidRDefault="003A389D">
      <w:pPr>
        <w:jc w:val="both"/>
        <w:rPr>
          <w:rFonts w:ascii="Arial" w:hAnsi="Arial"/>
        </w:rPr>
      </w:pPr>
      <w:r>
        <w:t xml:space="preserve">    </w:t>
      </w:r>
      <w:r>
        <w:tab/>
      </w:r>
      <w:r>
        <w:rPr>
          <w:rFonts w:ascii="Arial" w:hAnsi="Arial"/>
        </w:rPr>
        <w:t>Město pro podporu sportu také finančně podporuje jednorázové projekty, jako např. mezinárodní utkání v kolektivním sportu, soutěž s mezinárodní účastí, jednorázové soutěže na republikové úrovni,</w:t>
      </w:r>
      <w:r>
        <w:rPr>
          <w:rFonts w:ascii="Arial" w:hAnsi="Arial"/>
        </w:rPr>
        <w:t xml:space="preserve"> sportovní akademie, sportovní setkání atd. Stejně tak pomáhá klubům účastnit se závodů mimo území České republiky, kde jsou náklady na účast mnohonásobně vyšší. Zde opět platí výše zmíněné podmínky pro poskytnutí dotace zakotvené v příloze </w:t>
      </w:r>
      <w:proofErr w:type="gramStart"/>
      <w:r>
        <w:rPr>
          <w:rFonts w:ascii="Arial" w:hAnsi="Arial"/>
        </w:rPr>
        <w:t>č.1.</w:t>
      </w:r>
      <w:proofErr w:type="gramEnd"/>
      <w:r>
        <w:rPr>
          <w:rFonts w:ascii="Arial" w:hAnsi="Arial"/>
        </w:rPr>
        <w:t xml:space="preserve"> </w:t>
      </w:r>
    </w:p>
    <w:p w:rsidR="004122E1" w:rsidRDefault="003A389D">
      <w:pPr>
        <w:rPr>
          <w:rFonts w:ascii="Arial" w:hAnsi="Arial"/>
        </w:rPr>
      </w:pPr>
      <w:r>
        <w:rPr>
          <w:rFonts w:ascii="Arial" w:hAnsi="Arial"/>
        </w:rPr>
        <w:t xml:space="preserve">      </w:t>
      </w:r>
    </w:p>
    <w:p w:rsidR="004122E1" w:rsidRDefault="003A389D">
      <w:pPr>
        <w:jc w:val="both"/>
        <w:rPr>
          <w:rFonts w:ascii="Arial" w:hAnsi="Arial"/>
        </w:rPr>
      </w:pPr>
      <w:r>
        <w:rPr>
          <w:rFonts w:ascii="Arial" w:hAnsi="Arial"/>
        </w:rPr>
        <w:t xml:space="preserve">  </w:t>
      </w:r>
      <w:r>
        <w:rPr>
          <w:rFonts w:ascii="Arial" w:hAnsi="Arial"/>
        </w:rPr>
        <w:t xml:space="preserve">     Další podporou je vznik nových či obnovování starších sportovních odvětví. Vychází se tak vstříc novým sportovním aktivitám (např. </w:t>
      </w:r>
      <w:proofErr w:type="spellStart"/>
      <w:r>
        <w:rPr>
          <w:rFonts w:ascii="Arial" w:hAnsi="Arial"/>
        </w:rPr>
        <w:t>workout</w:t>
      </w:r>
      <w:proofErr w:type="spellEnd"/>
      <w:r>
        <w:rPr>
          <w:rFonts w:ascii="Arial" w:hAnsi="Arial"/>
        </w:rPr>
        <w:t xml:space="preserve">, hokejbal, skateboarding, </w:t>
      </w:r>
      <w:proofErr w:type="spellStart"/>
      <w:r>
        <w:rPr>
          <w:rFonts w:ascii="Arial" w:hAnsi="Arial"/>
        </w:rPr>
        <w:t>inline</w:t>
      </w:r>
      <w:proofErr w:type="spellEnd"/>
      <w:r>
        <w:rPr>
          <w:rFonts w:ascii="Arial" w:hAnsi="Arial"/>
        </w:rPr>
        <w:t xml:space="preserve"> bruslení, cyklistika atd.).     </w:t>
      </w:r>
    </w:p>
    <w:p w:rsidR="004122E1" w:rsidRDefault="003A389D">
      <w:pPr>
        <w:jc w:val="both"/>
        <w:rPr>
          <w:rFonts w:ascii="Arial" w:hAnsi="Arial"/>
        </w:rPr>
      </w:pPr>
      <w:r>
        <w:rPr>
          <w:rFonts w:ascii="Arial" w:hAnsi="Arial"/>
        </w:rPr>
        <w:t xml:space="preserve">      </w:t>
      </w:r>
    </w:p>
    <w:p w:rsidR="004122E1" w:rsidRDefault="004122E1">
      <w:pPr>
        <w:ind w:left="3540" w:firstLine="708"/>
        <w:rPr>
          <w:rFonts w:ascii="Arial" w:hAnsi="Arial"/>
        </w:rPr>
      </w:pPr>
    </w:p>
    <w:p w:rsidR="004122E1" w:rsidRDefault="004122E1">
      <w:pPr>
        <w:ind w:left="3540" w:firstLine="708"/>
        <w:rPr>
          <w:rFonts w:ascii="Arial" w:hAnsi="Arial"/>
        </w:rPr>
      </w:pPr>
    </w:p>
    <w:p w:rsidR="004122E1" w:rsidRDefault="003A389D">
      <w:pPr>
        <w:ind w:left="3540" w:firstLine="708"/>
        <w:rPr>
          <w:rFonts w:ascii="Arial" w:hAnsi="Arial"/>
        </w:rPr>
      </w:pPr>
      <w:r>
        <w:rPr>
          <w:rFonts w:ascii="Arial" w:hAnsi="Arial"/>
        </w:rPr>
        <w:t>Čl. 3</w:t>
      </w:r>
    </w:p>
    <w:p w:rsidR="004122E1" w:rsidRDefault="003A389D">
      <w:pPr>
        <w:ind w:left="708" w:firstLine="708"/>
        <w:rPr>
          <w:rFonts w:ascii="Arial" w:hAnsi="Arial"/>
        </w:rPr>
      </w:pPr>
      <w:r>
        <w:rPr>
          <w:rFonts w:ascii="Arial" w:hAnsi="Arial"/>
        </w:rPr>
        <w:t xml:space="preserve">      Sportovní zařízení Kadaň,</w:t>
      </w:r>
      <w:r>
        <w:rPr>
          <w:rFonts w:ascii="Arial" w:hAnsi="Arial"/>
        </w:rPr>
        <w:t xml:space="preserve"> příspěvková organizace</w:t>
      </w:r>
    </w:p>
    <w:p w:rsidR="004122E1" w:rsidRDefault="004122E1">
      <w:pPr>
        <w:rPr>
          <w:rFonts w:ascii="Arial" w:hAnsi="Arial"/>
        </w:rPr>
      </w:pPr>
    </w:p>
    <w:p w:rsidR="004122E1" w:rsidRDefault="003A389D">
      <w:pPr>
        <w:ind w:firstLine="708"/>
        <w:jc w:val="both"/>
        <w:rPr>
          <w:rFonts w:ascii="Arial" w:hAnsi="Arial"/>
        </w:rPr>
      </w:pPr>
      <w:r>
        <w:rPr>
          <w:rFonts w:ascii="Arial" w:hAnsi="Arial"/>
        </w:rPr>
        <w:t xml:space="preserve">Téměř všechny sportovní areály ve městě jsou majetkem města. O některé menší areály se na základě smlouvy starají sami sportovci, velké areály jsou ve správě nově vzniklé příspěvkové organizace Sportovní zařízení Kadaň. </w:t>
      </w:r>
    </w:p>
    <w:p w:rsidR="004122E1" w:rsidRDefault="003A389D">
      <w:pPr>
        <w:jc w:val="both"/>
        <w:rPr>
          <w:rFonts w:ascii="Arial" w:hAnsi="Arial"/>
        </w:rPr>
      </w:pPr>
      <w:r>
        <w:rPr>
          <w:rFonts w:ascii="Arial" w:hAnsi="Arial"/>
        </w:rPr>
        <w:t>Město usne</w:t>
      </w:r>
      <w:r>
        <w:rPr>
          <w:rFonts w:ascii="Arial" w:hAnsi="Arial"/>
        </w:rPr>
        <w:t>sením zastupitelstva města v roce 2016 rozhodlo pro větší kontrolu a efektivností hospodaření s majetkem města, zřídit příspěvkovou organizaci města Sportovní zařízení Kadaň.</w:t>
      </w:r>
    </w:p>
    <w:p w:rsidR="004122E1" w:rsidRDefault="004122E1">
      <w:pPr>
        <w:rPr>
          <w:rFonts w:ascii="Arial" w:hAnsi="Arial"/>
        </w:rPr>
      </w:pPr>
    </w:p>
    <w:p w:rsidR="004122E1" w:rsidRDefault="003A389D">
      <w:pPr>
        <w:rPr>
          <w:rFonts w:ascii="Arial" w:hAnsi="Arial"/>
        </w:rPr>
      </w:pPr>
      <w:r>
        <w:rPr>
          <w:rFonts w:ascii="Arial" w:hAnsi="Arial"/>
        </w:rPr>
        <w:t xml:space="preserve">Pro organizaci jsou směrodatné tyto úkoly: </w:t>
      </w:r>
    </w:p>
    <w:p w:rsidR="004122E1" w:rsidRDefault="004122E1">
      <w:pPr>
        <w:rPr>
          <w:rFonts w:ascii="Arial" w:hAnsi="Arial"/>
        </w:rPr>
      </w:pPr>
    </w:p>
    <w:p w:rsidR="004122E1" w:rsidRDefault="003A389D">
      <w:pPr>
        <w:rPr>
          <w:rFonts w:ascii="Arial" w:hAnsi="Arial"/>
        </w:rPr>
      </w:pPr>
      <w:r>
        <w:rPr>
          <w:rFonts w:ascii="Arial" w:hAnsi="Arial"/>
        </w:rPr>
        <w:t>1/ zajištění oprav areálů, jež jsou</w:t>
      </w:r>
      <w:r>
        <w:rPr>
          <w:rFonts w:ascii="Arial" w:hAnsi="Arial"/>
        </w:rPr>
        <w:t xml:space="preserve"> majetkem města</w:t>
      </w:r>
    </w:p>
    <w:p w:rsidR="004122E1" w:rsidRDefault="003A389D">
      <w:pPr>
        <w:rPr>
          <w:rFonts w:ascii="Arial" w:hAnsi="Arial"/>
        </w:rPr>
      </w:pPr>
      <w:r>
        <w:rPr>
          <w:rFonts w:ascii="Arial" w:hAnsi="Arial"/>
        </w:rPr>
        <w:t>2/ pravidelná údržba svěřeného majetku</w:t>
      </w:r>
    </w:p>
    <w:p w:rsidR="004122E1" w:rsidRDefault="003A389D">
      <w:pPr>
        <w:rPr>
          <w:rFonts w:ascii="Arial" w:hAnsi="Arial"/>
        </w:rPr>
      </w:pPr>
      <w:r>
        <w:rPr>
          <w:rFonts w:ascii="Arial" w:hAnsi="Arial"/>
        </w:rPr>
        <w:t xml:space="preserve">3/ zajištění investic pro velké opravy </w:t>
      </w:r>
    </w:p>
    <w:p w:rsidR="004122E1" w:rsidRDefault="003A389D">
      <w:pPr>
        <w:rPr>
          <w:rFonts w:ascii="Arial" w:hAnsi="Arial"/>
        </w:rPr>
      </w:pPr>
      <w:r>
        <w:rPr>
          <w:rFonts w:ascii="Arial" w:hAnsi="Arial"/>
        </w:rPr>
        <w:lastRenderedPageBreak/>
        <w:t>4/ spolupráce se sportovními oddíly</w:t>
      </w:r>
    </w:p>
    <w:p w:rsidR="004122E1" w:rsidRDefault="003A389D">
      <w:pPr>
        <w:rPr>
          <w:rFonts w:ascii="Arial" w:hAnsi="Arial"/>
        </w:rPr>
      </w:pPr>
      <w:r>
        <w:rPr>
          <w:rFonts w:ascii="Arial" w:hAnsi="Arial"/>
        </w:rPr>
        <w:t>5/ propagace sportovišť a sportu ve městě</w:t>
      </w:r>
    </w:p>
    <w:p w:rsidR="004122E1" w:rsidRDefault="003A389D">
      <w:pPr>
        <w:ind w:firstLine="708"/>
        <w:jc w:val="both"/>
        <w:rPr>
          <w:rFonts w:ascii="Arial" w:hAnsi="Arial"/>
        </w:rPr>
      </w:pPr>
      <w:r>
        <w:rPr>
          <w:rFonts w:ascii="Arial" w:hAnsi="Arial"/>
        </w:rPr>
        <w:t xml:space="preserve">Sportovní zařízení Kadaň má zpracovaný střednědobý plán investic na rekonstrukci </w:t>
      </w:r>
      <w:r>
        <w:rPr>
          <w:rFonts w:ascii="Arial" w:hAnsi="Arial"/>
        </w:rPr>
        <w:t>sportovišť během následujících dvou let s možností úpravy podle aktuálních problémů. Na základě plánu investic s návrhem na investice z rozpočtu města, které pro tyto účely vyčleňuje předem schválenou částku. Menší opravy zajišťuje organizace svépomocí, vě</w:t>
      </w:r>
      <w:r>
        <w:rPr>
          <w:rFonts w:ascii="Arial" w:hAnsi="Arial"/>
        </w:rPr>
        <w:t>tší opravy se zajišťují výběrovým řízením vyhlašovaným v souladu se stanovenými pravidly pro zadávání veřejných zakázek. Konkrétním cílem příspěvkové organizace je zajištění udržitelnosti, provozuschopnosti a rozvoj provozuschopnosti sportovních areálů pod</w:t>
      </w:r>
      <w:r>
        <w:rPr>
          <w:rFonts w:ascii="Arial" w:hAnsi="Arial"/>
        </w:rPr>
        <w:t>le současných norem.</w:t>
      </w:r>
    </w:p>
    <w:p w:rsidR="004122E1" w:rsidRDefault="004122E1">
      <w:pPr>
        <w:ind w:firstLine="708"/>
        <w:rPr>
          <w:rFonts w:ascii="Arial" w:hAnsi="Arial"/>
        </w:rPr>
      </w:pPr>
    </w:p>
    <w:p w:rsidR="004122E1" w:rsidRDefault="004122E1">
      <w:pPr>
        <w:ind w:firstLine="708"/>
        <w:rPr>
          <w:rFonts w:ascii="Arial" w:hAnsi="Arial"/>
        </w:rPr>
      </w:pPr>
    </w:p>
    <w:p w:rsidR="004122E1" w:rsidRDefault="004122E1">
      <w:pPr>
        <w:ind w:firstLine="708"/>
        <w:rPr>
          <w:rFonts w:ascii="Arial" w:hAnsi="Arial"/>
        </w:rPr>
      </w:pPr>
    </w:p>
    <w:p w:rsidR="004122E1" w:rsidRDefault="003A389D">
      <w:pPr>
        <w:ind w:left="2832" w:firstLine="708"/>
        <w:rPr>
          <w:rFonts w:ascii="Arial" w:hAnsi="Arial"/>
        </w:rPr>
      </w:pPr>
      <w:r>
        <w:rPr>
          <w:rFonts w:ascii="Arial" w:hAnsi="Arial"/>
        </w:rPr>
        <w:t xml:space="preserve">     Čl. 4</w:t>
      </w:r>
    </w:p>
    <w:p w:rsidR="004122E1" w:rsidRDefault="003A389D">
      <w:pPr>
        <w:ind w:left="1416" w:firstLine="708"/>
        <w:rPr>
          <w:rFonts w:ascii="Arial" w:hAnsi="Arial"/>
        </w:rPr>
      </w:pPr>
      <w:r>
        <w:rPr>
          <w:rFonts w:ascii="Arial" w:hAnsi="Arial"/>
        </w:rPr>
        <w:t xml:space="preserve">   Veřejné sportoviště a program sportu</w:t>
      </w:r>
    </w:p>
    <w:p w:rsidR="004122E1" w:rsidRDefault="004122E1">
      <w:pPr>
        <w:ind w:firstLine="708"/>
        <w:rPr>
          <w:rFonts w:ascii="Arial" w:hAnsi="Arial"/>
        </w:rPr>
      </w:pPr>
    </w:p>
    <w:p w:rsidR="004122E1" w:rsidRDefault="004122E1">
      <w:pPr>
        <w:rPr>
          <w:rFonts w:ascii="Arial" w:hAnsi="Arial"/>
        </w:rPr>
      </w:pPr>
    </w:p>
    <w:p w:rsidR="004122E1" w:rsidRDefault="003A389D">
      <w:pPr>
        <w:jc w:val="both"/>
        <w:rPr>
          <w:rFonts w:ascii="Arial" w:hAnsi="Arial"/>
        </w:rPr>
      </w:pPr>
      <w:r>
        <w:rPr>
          <w:rFonts w:ascii="Arial" w:hAnsi="Arial"/>
        </w:rPr>
        <w:t xml:space="preserve">        Město Kadaň se dále aktivně podílí na výstavbě nových hřišť a sportovišť celodenně přístupných pro veřejnost. Postupně rozšiřuje síť cyklostezek, upravuje cesty pro běžce </w:t>
      </w:r>
      <w:r>
        <w:rPr>
          <w:rFonts w:ascii="Arial" w:hAnsi="Arial"/>
        </w:rPr>
        <w:t xml:space="preserve">a </w:t>
      </w:r>
      <w:proofErr w:type="spellStart"/>
      <w:r>
        <w:rPr>
          <w:rFonts w:ascii="Arial" w:hAnsi="Arial"/>
        </w:rPr>
        <w:t>inlinové</w:t>
      </w:r>
      <w:proofErr w:type="spellEnd"/>
      <w:r>
        <w:rPr>
          <w:rFonts w:ascii="Arial" w:hAnsi="Arial"/>
        </w:rPr>
        <w:t xml:space="preserve"> bruslení. Hlavním cílem této činnosti je zapojit občany k pohybovým aktivitám a podpořit tím i takzvaný neorganizovaný sport. Jeho základní myšlenkou je „necvičit, protože musím, ale protože chci“.</w:t>
      </w:r>
    </w:p>
    <w:p w:rsidR="004122E1" w:rsidRDefault="004122E1">
      <w:pPr>
        <w:rPr>
          <w:rFonts w:ascii="Arial" w:hAnsi="Arial"/>
        </w:rPr>
      </w:pPr>
    </w:p>
    <w:p w:rsidR="004122E1" w:rsidRDefault="004122E1">
      <w:pPr>
        <w:rPr>
          <w:rFonts w:ascii="Arial" w:hAnsi="Arial"/>
        </w:rPr>
      </w:pPr>
    </w:p>
    <w:p w:rsidR="004122E1" w:rsidRDefault="003A389D">
      <w:pPr>
        <w:jc w:val="both"/>
        <w:rPr>
          <w:rFonts w:ascii="Arial" w:hAnsi="Arial"/>
        </w:rPr>
      </w:pPr>
      <w:r>
        <w:rPr>
          <w:rFonts w:ascii="Arial" w:hAnsi="Arial"/>
        </w:rPr>
        <w:t xml:space="preserve">        Pro sport je důležitá  i jeho propaga</w:t>
      </w:r>
      <w:r>
        <w:rPr>
          <w:rFonts w:ascii="Arial" w:hAnsi="Arial"/>
        </w:rPr>
        <w:t>ce a oceňování místních sportovců.  Každý rok je  pořádán Ples sportovců, kde se zároveň vyhodnocují nejlepší a nejoblíbenější sportovci uplynulého období. Tato anketa má svá daná pravidla a je vyhlašována místními médii, internetem či sociálními sítěmi. H</w:t>
      </w:r>
      <w:r>
        <w:rPr>
          <w:rFonts w:ascii="Arial" w:hAnsi="Arial"/>
        </w:rPr>
        <w:t xml:space="preserve">odnoceni jsou zástupci dětí a mládeže v počtu šesti bez určení pořadí a tři nejlepší zástupci seniorské kategorie. Cenu také získávají  sportovci nejpopulárnější. </w:t>
      </w:r>
    </w:p>
    <w:p w:rsidR="004122E1" w:rsidRDefault="003A389D">
      <w:pPr>
        <w:jc w:val="both"/>
        <w:rPr>
          <w:rFonts w:ascii="Arial" w:hAnsi="Arial"/>
        </w:rPr>
      </w:pPr>
      <w:r>
        <w:rPr>
          <w:rFonts w:ascii="Arial" w:hAnsi="Arial"/>
        </w:rPr>
        <w:t xml:space="preserve">       Každoročně je zpracovávána „Zpráva o sportu ve městě“, v níž jsou podrobně zdokumento</w:t>
      </w:r>
      <w:r>
        <w:rPr>
          <w:rFonts w:ascii="Arial" w:hAnsi="Arial"/>
        </w:rPr>
        <w:t>vána všechna důležitá data (rozdělení dotací za předešlé období, spotřeba energií a jiné výdaje oddílů, zpráva o sportovci roku, zpráva o rozšíření hřišť, důležité sportovní akce ve městě i sportovní činnost jednotlivých mateřských, základních škol a sport</w:t>
      </w:r>
      <w:r>
        <w:rPr>
          <w:rFonts w:ascii="Arial" w:hAnsi="Arial"/>
        </w:rPr>
        <w:t>ovní haly) a která je předkládána ke schválení Zastupitelstvu města Kadaně.</w:t>
      </w:r>
    </w:p>
    <w:p w:rsidR="004122E1" w:rsidRDefault="003A389D">
      <w:pPr>
        <w:jc w:val="both"/>
        <w:rPr>
          <w:rFonts w:ascii="Arial" w:hAnsi="Arial"/>
        </w:rPr>
      </w:pPr>
      <w:r>
        <w:rPr>
          <w:rFonts w:ascii="Arial" w:hAnsi="Arial"/>
        </w:rPr>
        <w:t xml:space="preserve">    Rozšiřování zájemců o sport je zajištěno i prací samotných sportovních oddílů v oblasti podpůrných akcí pro nejmenší děti, ať je to pořádání tzv. Dni otevřených dveří, různých </w:t>
      </w:r>
      <w:r>
        <w:rPr>
          <w:rFonts w:ascii="Arial" w:hAnsi="Arial"/>
        </w:rPr>
        <w:t xml:space="preserve">„akademií“, turnajů mezi mateřskými školami  a nejnižších ročníků základních škol.  </w:t>
      </w:r>
    </w:p>
    <w:p w:rsidR="004122E1" w:rsidRDefault="003A389D">
      <w:pPr>
        <w:jc w:val="both"/>
        <w:rPr>
          <w:rFonts w:ascii="Arial" w:hAnsi="Arial"/>
        </w:rPr>
      </w:pPr>
      <w:r>
        <w:rPr>
          <w:rFonts w:ascii="Arial" w:hAnsi="Arial"/>
        </w:rPr>
        <w:t>Pro podporu sportu ve městě jsou tak vytvořeny ty nejlepší podmínky.</w:t>
      </w:r>
    </w:p>
    <w:p w:rsidR="004122E1" w:rsidRDefault="004122E1">
      <w:pPr>
        <w:ind w:left="2832" w:firstLine="708"/>
        <w:rPr>
          <w:rFonts w:ascii="Arial" w:hAnsi="Arial"/>
        </w:rPr>
      </w:pPr>
    </w:p>
    <w:p w:rsidR="004122E1" w:rsidRDefault="004122E1">
      <w:pPr>
        <w:ind w:left="2832" w:firstLine="708"/>
        <w:rPr>
          <w:rFonts w:ascii="Arial" w:hAnsi="Arial"/>
        </w:rPr>
      </w:pPr>
    </w:p>
    <w:p w:rsidR="004122E1" w:rsidRDefault="004122E1">
      <w:pPr>
        <w:ind w:left="2832" w:firstLine="708"/>
        <w:rPr>
          <w:rFonts w:ascii="Arial" w:hAnsi="Arial"/>
        </w:rPr>
      </w:pPr>
    </w:p>
    <w:p w:rsidR="004122E1" w:rsidRDefault="003A389D">
      <w:pPr>
        <w:ind w:left="2832" w:firstLine="708"/>
        <w:rPr>
          <w:rFonts w:ascii="Arial" w:hAnsi="Arial"/>
        </w:rPr>
      </w:pPr>
      <w:r>
        <w:rPr>
          <w:rFonts w:ascii="Arial" w:hAnsi="Arial"/>
        </w:rPr>
        <w:t xml:space="preserve">         Čl. 5</w:t>
      </w:r>
    </w:p>
    <w:p w:rsidR="004122E1" w:rsidRDefault="003A389D">
      <w:pPr>
        <w:ind w:left="1416" w:firstLine="708"/>
        <w:rPr>
          <w:rFonts w:ascii="Arial" w:hAnsi="Arial"/>
        </w:rPr>
      </w:pPr>
      <w:r>
        <w:rPr>
          <w:rFonts w:ascii="Arial" w:hAnsi="Arial"/>
        </w:rPr>
        <w:t xml:space="preserve">    Sport na školách a školských zařízeních</w:t>
      </w:r>
    </w:p>
    <w:p w:rsidR="004122E1" w:rsidRDefault="004122E1">
      <w:pPr>
        <w:pStyle w:val="Odstavecseseznamem"/>
        <w:ind w:left="360"/>
        <w:rPr>
          <w:rFonts w:ascii="Arial" w:hAnsi="Arial"/>
        </w:rPr>
      </w:pPr>
    </w:p>
    <w:p w:rsidR="004122E1" w:rsidRDefault="003A389D">
      <w:pPr>
        <w:pStyle w:val="Odstavecseseznamem"/>
        <w:ind w:left="360"/>
        <w:rPr>
          <w:rFonts w:ascii="Arial" w:hAnsi="Arial"/>
        </w:rPr>
      </w:pPr>
      <w:r>
        <w:rPr>
          <w:rFonts w:ascii="Arial" w:hAnsi="Arial"/>
          <w:b/>
        </w:rPr>
        <w:t xml:space="preserve">DDM </w:t>
      </w:r>
      <w:r>
        <w:rPr>
          <w:rFonts w:ascii="Arial" w:hAnsi="Arial"/>
        </w:rPr>
        <w:t xml:space="preserve"> v oblasti sportu zajišťuje sportov</w:t>
      </w:r>
      <w:r>
        <w:rPr>
          <w:rFonts w:ascii="Arial" w:hAnsi="Arial"/>
        </w:rPr>
        <w:t>ní odvětví a sportovní turnaje:</w:t>
      </w:r>
    </w:p>
    <w:p w:rsidR="004122E1" w:rsidRDefault="003A389D">
      <w:pPr>
        <w:pStyle w:val="Odstavecseseznamem"/>
        <w:numPr>
          <w:ilvl w:val="0"/>
          <w:numId w:val="1"/>
        </w:numPr>
        <w:rPr>
          <w:rFonts w:ascii="Arial" w:hAnsi="Arial"/>
        </w:rPr>
      </w:pPr>
      <w:r>
        <w:rPr>
          <w:rFonts w:ascii="Arial" w:hAnsi="Arial"/>
        </w:rPr>
        <w:t>Florbal</w:t>
      </w:r>
    </w:p>
    <w:p w:rsidR="004122E1" w:rsidRDefault="003A389D">
      <w:pPr>
        <w:pStyle w:val="Odstavecseseznamem"/>
        <w:numPr>
          <w:ilvl w:val="0"/>
          <w:numId w:val="1"/>
        </w:numPr>
        <w:rPr>
          <w:rFonts w:ascii="Arial" w:hAnsi="Arial"/>
        </w:rPr>
      </w:pPr>
      <w:r>
        <w:rPr>
          <w:rFonts w:ascii="Arial" w:hAnsi="Arial"/>
        </w:rPr>
        <w:t>Gymnastiku</w:t>
      </w:r>
    </w:p>
    <w:p w:rsidR="004122E1" w:rsidRDefault="003A389D">
      <w:pPr>
        <w:pStyle w:val="Odstavecseseznamem"/>
        <w:numPr>
          <w:ilvl w:val="0"/>
          <w:numId w:val="1"/>
        </w:numPr>
        <w:rPr>
          <w:rFonts w:ascii="Arial" w:hAnsi="Arial"/>
        </w:rPr>
      </w:pPr>
      <w:r>
        <w:rPr>
          <w:rFonts w:ascii="Arial" w:hAnsi="Arial"/>
        </w:rPr>
        <w:lastRenderedPageBreak/>
        <w:t>Biatlon</w:t>
      </w:r>
    </w:p>
    <w:p w:rsidR="004122E1" w:rsidRDefault="003A389D">
      <w:pPr>
        <w:pStyle w:val="Odstavecseseznamem"/>
        <w:numPr>
          <w:ilvl w:val="0"/>
          <w:numId w:val="1"/>
        </w:numPr>
        <w:rPr>
          <w:rFonts w:ascii="Arial" w:hAnsi="Arial"/>
        </w:rPr>
      </w:pPr>
      <w:proofErr w:type="spellStart"/>
      <w:r>
        <w:rPr>
          <w:rFonts w:ascii="Arial" w:hAnsi="Arial"/>
        </w:rPr>
        <w:t>Kick</w:t>
      </w:r>
      <w:proofErr w:type="spellEnd"/>
      <w:r>
        <w:rPr>
          <w:rFonts w:ascii="Arial" w:hAnsi="Arial"/>
        </w:rPr>
        <w:t xml:space="preserve"> Box – </w:t>
      </w:r>
      <w:proofErr w:type="spellStart"/>
      <w:r>
        <w:rPr>
          <w:rFonts w:ascii="Arial" w:hAnsi="Arial"/>
        </w:rPr>
        <w:t>Kosagym</w:t>
      </w:r>
      <w:proofErr w:type="spellEnd"/>
    </w:p>
    <w:p w:rsidR="004122E1" w:rsidRDefault="003A389D">
      <w:pPr>
        <w:pStyle w:val="Odstavecseseznamem"/>
        <w:numPr>
          <w:ilvl w:val="0"/>
          <w:numId w:val="1"/>
        </w:numPr>
        <w:rPr>
          <w:rFonts w:ascii="Arial" w:hAnsi="Arial"/>
        </w:rPr>
      </w:pPr>
      <w:r>
        <w:rPr>
          <w:rFonts w:ascii="Arial" w:hAnsi="Arial"/>
        </w:rPr>
        <w:t>Školní florbalová liga</w:t>
      </w:r>
    </w:p>
    <w:p w:rsidR="004122E1" w:rsidRDefault="003A389D">
      <w:pPr>
        <w:pStyle w:val="Odstavecseseznamem"/>
        <w:numPr>
          <w:ilvl w:val="0"/>
          <w:numId w:val="1"/>
        </w:numPr>
        <w:rPr>
          <w:rFonts w:ascii="Arial" w:hAnsi="Arial"/>
        </w:rPr>
      </w:pPr>
      <w:r>
        <w:rPr>
          <w:rFonts w:ascii="Arial" w:hAnsi="Arial"/>
        </w:rPr>
        <w:t>Vánoční dětský trojboj</w:t>
      </w:r>
    </w:p>
    <w:p w:rsidR="004122E1" w:rsidRDefault="003A389D">
      <w:pPr>
        <w:pStyle w:val="Odstavecseseznamem"/>
        <w:numPr>
          <w:ilvl w:val="0"/>
          <w:numId w:val="1"/>
        </w:numPr>
        <w:rPr>
          <w:rFonts w:ascii="Arial" w:hAnsi="Arial"/>
        </w:rPr>
      </w:pPr>
      <w:r>
        <w:rPr>
          <w:rFonts w:ascii="Arial" w:hAnsi="Arial"/>
        </w:rPr>
        <w:t>Turnaj dvojic ve stolním tenise</w:t>
      </w:r>
    </w:p>
    <w:p w:rsidR="004122E1" w:rsidRDefault="003A389D">
      <w:pPr>
        <w:pStyle w:val="Odstavecseseznamem"/>
        <w:numPr>
          <w:ilvl w:val="0"/>
          <w:numId w:val="1"/>
        </w:numPr>
        <w:rPr>
          <w:rFonts w:ascii="Arial" w:hAnsi="Arial"/>
        </w:rPr>
      </w:pPr>
      <w:r>
        <w:rPr>
          <w:rFonts w:ascii="Arial" w:hAnsi="Arial"/>
        </w:rPr>
        <w:t xml:space="preserve">Mr. </w:t>
      </w:r>
      <w:proofErr w:type="spellStart"/>
      <w:r>
        <w:rPr>
          <w:rFonts w:ascii="Arial" w:hAnsi="Arial"/>
        </w:rPr>
        <w:t>Florbič</w:t>
      </w:r>
      <w:proofErr w:type="spellEnd"/>
      <w:r>
        <w:rPr>
          <w:rFonts w:ascii="Arial" w:hAnsi="Arial"/>
        </w:rPr>
        <w:t xml:space="preserve"> – TV DDM</w:t>
      </w:r>
    </w:p>
    <w:p w:rsidR="004122E1" w:rsidRDefault="003A389D">
      <w:pPr>
        <w:pStyle w:val="Odstavecseseznamem"/>
        <w:numPr>
          <w:ilvl w:val="0"/>
          <w:numId w:val="1"/>
        </w:numPr>
        <w:rPr>
          <w:rFonts w:ascii="Arial" w:hAnsi="Arial"/>
        </w:rPr>
      </w:pPr>
      <w:r>
        <w:rPr>
          <w:rFonts w:ascii="Arial" w:hAnsi="Arial"/>
        </w:rPr>
        <w:t xml:space="preserve">Pochod a </w:t>
      </w:r>
      <w:proofErr w:type="spellStart"/>
      <w:r>
        <w:rPr>
          <w:rFonts w:ascii="Arial" w:hAnsi="Arial"/>
        </w:rPr>
        <w:t>cyklovyjížďka</w:t>
      </w:r>
      <w:proofErr w:type="spellEnd"/>
      <w:r>
        <w:rPr>
          <w:rFonts w:ascii="Arial" w:hAnsi="Arial"/>
        </w:rPr>
        <w:t xml:space="preserve"> Poohří</w:t>
      </w:r>
    </w:p>
    <w:p w:rsidR="004122E1" w:rsidRDefault="003A389D">
      <w:pPr>
        <w:pStyle w:val="Odstavecseseznamem"/>
        <w:numPr>
          <w:ilvl w:val="0"/>
          <w:numId w:val="1"/>
        </w:numPr>
        <w:rPr>
          <w:rFonts w:ascii="Arial" w:hAnsi="Arial"/>
        </w:rPr>
      </w:pPr>
      <w:r>
        <w:rPr>
          <w:rFonts w:ascii="Arial" w:hAnsi="Arial"/>
        </w:rPr>
        <w:t>H</w:t>
      </w:r>
      <w:r>
        <w:rPr>
          <w:rFonts w:ascii="Arial" w:hAnsi="Arial"/>
        </w:rPr>
        <w:t>ry s Fíkem</w:t>
      </w:r>
    </w:p>
    <w:p w:rsidR="004122E1" w:rsidRDefault="003A389D">
      <w:pPr>
        <w:pStyle w:val="Odstavecseseznamem"/>
        <w:numPr>
          <w:ilvl w:val="0"/>
          <w:numId w:val="1"/>
        </w:numPr>
        <w:rPr>
          <w:rFonts w:ascii="Arial" w:hAnsi="Arial"/>
        </w:rPr>
      </w:pPr>
      <w:r>
        <w:rPr>
          <w:rFonts w:ascii="Arial" w:hAnsi="Arial"/>
        </w:rPr>
        <w:t>O pohár Maxipsa Fíka – fotbal</w:t>
      </w:r>
    </w:p>
    <w:p w:rsidR="004122E1" w:rsidRDefault="003A389D">
      <w:pPr>
        <w:pStyle w:val="Odstavecseseznamem"/>
        <w:numPr>
          <w:ilvl w:val="0"/>
          <w:numId w:val="1"/>
        </w:numPr>
        <w:rPr>
          <w:rFonts w:ascii="Arial" w:hAnsi="Arial"/>
        </w:rPr>
      </w:pPr>
      <w:r>
        <w:rPr>
          <w:rFonts w:ascii="Arial" w:hAnsi="Arial"/>
        </w:rPr>
        <w:t xml:space="preserve">50m do </w:t>
      </w:r>
      <w:r>
        <w:rPr>
          <w:rFonts w:ascii="Arial" w:hAnsi="Arial"/>
        </w:rPr>
        <w:t>prázdnin</w:t>
      </w:r>
    </w:p>
    <w:p w:rsidR="004122E1" w:rsidRDefault="003A389D">
      <w:pPr>
        <w:pStyle w:val="Odstavecseseznamem"/>
        <w:numPr>
          <w:ilvl w:val="0"/>
          <w:numId w:val="1"/>
        </w:numPr>
        <w:rPr>
          <w:rFonts w:ascii="Arial" w:hAnsi="Arial"/>
        </w:rPr>
      </w:pPr>
      <w:proofErr w:type="spellStart"/>
      <w:r>
        <w:rPr>
          <w:rFonts w:ascii="Arial" w:hAnsi="Arial"/>
        </w:rPr>
        <w:t>Beach</w:t>
      </w:r>
      <w:proofErr w:type="spellEnd"/>
      <w:r>
        <w:rPr>
          <w:rFonts w:ascii="Arial" w:hAnsi="Arial"/>
        </w:rPr>
        <w:t xml:space="preserve"> na návsi</w:t>
      </w:r>
    </w:p>
    <w:p w:rsidR="004122E1" w:rsidRDefault="003A389D">
      <w:pPr>
        <w:ind w:left="360"/>
        <w:rPr>
          <w:rFonts w:ascii="Arial" w:hAnsi="Arial"/>
        </w:rPr>
      </w:pPr>
      <w:r>
        <w:rPr>
          <w:rFonts w:ascii="Arial" w:hAnsi="Arial"/>
        </w:rPr>
        <w:t xml:space="preserve">a další odvětví sportu </w:t>
      </w:r>
      <w:proofErr w:type="gramStart"/>
      <w:r>
        <w:rPr>
          <w:rFonts w:ascii="Arial" w:hAnsi="Arial"/>
        </w:rPr>
        <w:t>je připraven</w:t>
      </w:r>
      <w:proofErr w:type="gramEnd"/>
      <w:r>
        <w:rPr>
          <w:rFonts w:ascii="Arial" w:hAnsi="Arial"/>
        </w:rPr>
        <w:t xml:space="preserve"> reagovat dle požadavků zájmu dětí</w:t>
      </w:r>
    </w:p>
    <w:p w:rsidR="004122E1" w:rsidRDefault="004122E1">
      <w:pPr>
        <w:rPr>
          <w:rFonts w:ascii="Arial" w:hAnsi="Arial"/>
        </w:rPr>
      </w:pPr>
    </w:p>
    <w:p w:rsidR="004122E1" w:rsidRDefault="004122E1">
      <w:pPr>
        <w:rPr>
          <w:rFonts w:ascii="Arial" w:hAnsi="Arial"/>
          <w:b/>
        </w:rPr>
      </w:pPr>
    </w:p>
    <w:p w:rsidR="004122E1" w:rsidRDefault="004122E1">
      <w:pPr>
        <w:rPr>
          <w:rFonts w:ascii="Arial" w:hAnsi="Arial"/>
          <w:b/>
        </w:rPr>
      </w:pPr>
    </w:p>
    <w:p w:rsidR="004122E1" w:rsidRDefault="003A389D">
      <w:pPr>
        <w:rPr>
          <w:rFonts w:ascii="Arial" w:hAnsi="Arial"/>
        </w:rPr>
      </w:pPr>
      <w:r>
        <w:rPr>
          <w:rFonts w:ascii="Arial" w:hAnsi="Arial"/>
          <w:b/>
        </w:rPr>
        <w:t>Mateřské školy</w:t>
      </w:r>
      <w:r>
        <w:rPr>
          <w:rFonts w:ascii="Arial" w:hAnsi="Arial"/>
        </w:rPr>
        <w:t xml:space="preserve"> v oblasti sportu </w:t>
      </w:r>
      <w:proofErr w:type="gramStart"/>
      <w:r>
        <w:rPr>
          <w:rFonts w:ascii="Arial" w:hAnsi="Arial"/>
        </w:rPr>
        <w:t>zajišťují :</w:t>
      </w:r>
      <w:proofErr w:type="gramEnd"/>
    </w:p>
    <w:p w:rsidR="004122E1" w:rsidRDefault="003A389D">
      <w:pPr>
        <w:pStyle w:val="Odstavecseseznamem"/>
        <w:numPr>
          <w:ilvl w:val="0"/>
          <w:numId w:val="1"/>
        </w:numPr>
        <w:rPr>
          <w:rFonts w:ascii="Arial" w:hAnsi="Arial"/>
        </w:rPr>
      </w:pPr>
      <w:r>
        <w:rPr>
          <w:rFonts w:ascii="Arial" w:hAnsi="Arial"/>
        </w:rPr>
        <w:t xml:space="preserve">Plavecké výcviky dětí </w:t>
      </w:r>
    </w:p>
    <w:p w:rsidR="004122E1" w:rsidRDefault="003A389D">
      <w:pPr>
        <w:pStyle w:val="Odstavecseseznamem"/>
        <w:numPr>
          <w:ilvl w:val="0"/>
          <w:numId w:val="1"/>
        </w:numPr>
        <w:rPr>
          <w:rFonts w:ascii="Arial" w:hAnsi="Arial"/>
        </w:rPr>
      </w:pPr>
      <w:r>
        <w:rPr>
          <w:rFonts w:ascii="Arial" w:hAnsi="Arial"/>
        </w:rPr>
        <w:t>Olympiádu mateřských škol</w:t>
      </w:r>
    </w:p>
    <w:p w:rsidR="004122E1" w:rsidRDefault="003A389D">
      <w:pPr>
        <w:pStyle w:val="Odstavecseseznamem"/>
        <w:numPr>
          <w:ilvl w:val="0"/>
          <w:numId w:val="1"/>
        </w:numPr>
        <w:rPr>
          <w:rFonts w:ascii="Arial" w:hAnsi="Arial"/>
        </w:rPr>
      </w:pPr>
      <w:r>
        <w:rPr>
          <w:rFonts w:ascii="Arial" w:hAnsi="Arial"/>
        </w:rPr>
        <w:t>Děti na startu</w:t>
      </w:r>
    </w:p>
    <w:p w:rsidR="004122E1" w:rsidRDefault="003A389D">
      <w:pPr>
        <w:pStyle w:val="Odstavecseseznamem"/>
        <w:numPr>
          <w:ilvl w:val="0"/>
          <w:numId w:val="1"/>
        </w:numPr>
        <w:rPr>
          <w:rFonts w:ascii="Arial" w:hAnsi="Arial"/>
        </w:rPr>
      </w:pPr>
      <w:r>
        <w:rPr>
          <w:rFonts w:ascii="Arial" w:hAnsi="Arial"/>
        </w:rPr>
        <w:t>Tělovýchovná průprava</w:t>
      </w:r>
    </w:p>
    <w:p w:rsidR="004122E1" w:rsidRDefault="003A389D">
      <w:pPr>
        <w:pStyle w:val="Odstavecseseznamem"/>
        <w:numPr>
          <w:ilvl w:val="0"/>
          <w:numId w:val="1"/>
        </w:numPr>
        <w:rPr>
          <w:rFonts w:ascii="Arial" w:hAnsi="Arial"/>
        </w:rPr>
      </w:pPr>
      <w:proofErr w:type="spellStart"/>
      <w:r>
        <w:rPr>
          <w:rFonts w:ascii="Arial" w:hAnsi="Arial"/>
        </w:rPr>
        <w:t>Zumba</w:t>
      </w:r>
      <w:proofErr w:type="spellEnd"/>
      <w:r>
        <w:rPr>
          <w:rFonts w:ascii="Arial" w:hAnsi="Arial"/>
        </w:rPr>
        <w:t xml:space="preserve"> v mateřských školách</w:t>
      </w:r>
    </w:p>
    <w:p w:rsidR="004122E1" w:rsidRDefault="004122E1">
      <w:pPr>
        <w:rPr>
          <w:rFonts w:ascii="Arial" w:hAnsi="Arial"/>
        </w:rPr>
      </w:pPr>
    </w:p>
    <w:p w:rsidR="004122E1" w:rsidRDefault="004122E1">
      <w:pPr>
        <w:rPr>
          <w:rFonts w:ascii="Arial" w:hAnsi="Arial"/>
          <w:b/>
        </w:rPr>
      </w:pPr>
    </w:p>
    <w:p w:rsidR="004122E1" w:rsidRDefault="004122E1">
      <w:pPr>
        <w:rPr>
          <w:rFonts w:ascii="Arial" w:hAnsi="Arial"/>
          <w:b/>
        </w:rPr>
      </w:pPr>
    </w:p>
    <w:p w:rsidR="004122E1" w:rsidRDefault="003A389D">
      <w:pPr>
        <w:rPr>
          <w:rFonts w:ascii="Arial" w:hAnsi="Arial"/>
        </w:rPr>
      </w:pPr>
      <w:r>
        <w:rPr>
          <w:rFonts w:ascii="Arial" w:hAnsi="Arial"/>
          <w:b/>
        </w:rPr>
        <w:t>Základní školy</w:t>
      </w:r>
      <w:r>
        <w:rPr>
          <w:rFonts w:ascii="Arial" w:hAnsi="Arial"/>
        </w:rPr>
        <w:t xml:space="preserve"> ve městě zajišťují v oblasti </w:t>
      </w:r>
      <w:proofErr w:type="gramStart"/>
      <w:r>
        <w:rPr>
          <w:rFonts w:ascii="Arial" w:hAnsi="Arial"/>
        </w:rPr>
        <w:t>sportu :</w:t>
      </w:r>
      <w:proofErr w:type="gramEnd"/>
    </w:p>
    <w:p w:rsidR="004122E1" w:rsidRDefault="003A389D">
      <w:pPr>
        <w:pStyle w:val="Odstavecseseznamem"/>
        <w:numPr>
          <w:ilvl w:val="0"/>
          <w:numId w:val="1"/>
        </w:numPr>
        <w:rPr>
          <w:rFonts w:ascii="Arial" w:hAnsi="Arial"/>
        </w:rPr>
      </w:pPr>
      <w:r>
        <w:rPr>
          <w:rFonts w:ascii="Arial" w:hAnsi="Arial"/>
        </w:rPr>
        <w:t>Florbal</w:t>
      </w:r>
    </w:p>
    <w:p w:rsidR="004122E1" w:rsidRDefault="003A389D">
      <w:pPr>
        <w:pStyle w:val="Odstavecseseznamem"/>
        <w:numPr>
          <w:ilvl w:val="0"/>
          <w:numId w:val="1"/>
        </w:numPr>
        <w:rPr>
          <w:rFonts w:ascii="Arial" w:hAnsi="Arial"/>
        </w:rPr>
      </w:pPr>
      <w:r>
        <w:rPr>
          <w:rFonts w:ascii="Arial" w:hAnsi="Arial"/>
        </w:rPr>
        <w:t>Vánoční Kapřík – běh, Jarní kadaňské běhání</w:t>
      </w:r>
    </w:p>
    <w:p w:rsidR="004122E1" w:rsidRDefault="003A389D">
      <w:pPr>
        <w:pStyle w:val="Odstavecseseznamem"/>
        <w:numPr>
          <w:ilvl w:val="0"/>
          <w:numId w:val="1"/>
        </w:numPr>
        <w:rPr>
          <w:rFonts w:ascii="Arial" w:hAnsi="Arial"/>
        </w:rPr>
      </w:pPr>
      <w:r>
        <w:rPr>
          <w:rFonts w:ascii="Arial" w:hAnsi="Arial"/>
        </w:rPr>
        <w:t>Futsal</w:t>
      </w:r>
    </w:p>
    <w:p w:rsidR="004122E1" w:rsidRDefault="003A389D">
      <w:pPr>
        <w:pStyle w:val="Odstavecseseznamem"/>
        <w:numPr>
          <w:ilvl w:val="0"/>
          <w:numId w:val="1"/>
        </w:numPr>
        <w:rPr>
          <w:rFonts w:ascii="Arial" w:hAnsi="Arial"/>
        </w:rPr>
      </w:pPr>
      <w:proofErr w:type="spellStart"/>
      <w:r>
        <w:rPr>
          <w:rFonts w:ascii="Arial" w:hAnsi="Arial"/>
        </w:rPr>
        <w:t>Mc</w:t>
      </w:r>
      <w:proofErr w:type="spellEnd"/>
      <w:r>
        <w:rPr>
          <w:rFonts w:ascii="Arial" w:hAnsi="Arial"/>
        </w:rPr>
        <w:t xml:space="preserve"> </w:t>
      </w:r>
      <w:proofErr w:type="spellStart"/>
      <w:r>
        <w:rPr>
          <w:rFonts w:ascii="Arial" w:hAnsi="Arial"/>
        </w:rPr>
        <w:t>Donald´s</w:t>
      </w:r>
      <w:proofErr w:type="spellEnd"/>
      <w:r>
        <w:rPr>
          <w:rFonts w:ascii="Arial" w:hAnsi="Arial"/>
        </w:rPr>
        <w:t xml:space="preserve"> Cup</w:t>
      </w:r>
    </w:p>
    <w:p w:rsidR="004122E1" w:rsidRDefault="003A389D">
      <w:pPr>
        <w:pStyle w:val="Odstavecseseznamem"/>
        <w:numPr>
          <w:ilvl w:val="0"/>
          <w:numId w:val="1"/>
        </w:numPr>
        <w:rPr>
          <w:rFonts w:ascii="Arial" w:hAnsi="Arial"/>
        </w:rPr>
      </w:pPr>
      <w:r>
        <w:rPr>
          <w:rFonts w:ascii="Arial" w:hAnsi="Arial"/>
        </w:rPr>
        <w:t>Šplh na tyči</w:t>
      </w:r>
    </w:p>
    <w:p w:rsidR="004122E1" w:rsidRDefault="003A389D">
      <w:pPr>
        <w:pStyle w:val="Odstavecseseznamem"/>
        <w:numPr>
          <w:ilvl w:val="0"/>
          <w:numId w:val="1"/>
        </w:numPr>
        <w:rPr>
          <w:rFonts w:ascii="Arial" w:hAnsi="Arial"/>
        </w:rPr>
      </w:pPr>
      <w:r>
        <w:rPr>
          <w:rFonts w:ascii="Arial" w:hAnsi="Arial"/>
        </w:rPr>
        <w:t>Pozemní hokej</w:t>
      </w:r>
    </w:p>
    <w:p w:rsidR="004122E1" w:rsidRDefault="003A389D">
      <w:pPr>
        <w:pStyle w:val="Odstavecseseznamem"/>
        <w:numPr>
          <w:ilvl w:val="0"/>
          <w:numId w:val="1"/>
        </w:numPr>
        <w:rPr>
          <w:rFonts w:ascii="Arial" w:hAnsi="Arial"/>
        </w:rPr>
      </w:pPr>
      <w:r>
        <w:rPr>
          <w:rFonts w:ascii="Arial" w:hAnsi="Arial"/>
        </w:rPr>
        <w:t xml:space="preserve">Přehazovaná Přebor Kadaně v atletice </w:t>
      </w:r>
    </w:p>
    <w:p w:rsidR="004122E1" w:rsidRDefault="003A389D">
      <w:pPr>
        <w:pStyle w:val="Odstavecseseznamem"/>
        <w:numPr>
          <w:ilvl w:val="0"/>
          <w:numId w:val="1"/>
        </w:numPr>
        <w:rPr>
          <w:rFonts w:ascii="Arial" w:hAnsi="Arial"/>
        </w:rPr>
      </w:pPr>
      <w:r>
        <w:rPr>
          <w:rFonts w:ascii="Arial" w:hAnsi="Arial"/>
        </w:rPr>
        <w:t>Děti na startu</w:t>
      </w:r>
    </w:p>
    <w:p w:rsidR="004122E1" w:rsidRDefault="003A389D">
      <w:pPr>
        <w:pStyle w:val="Odstavecseseznamem"/>
        <w:numPr>
          <w:ilvl w:val="0"/>
          <w:numId w:val="1"/>
        </w:numPr>
        <w:rPr>
          <w:rFonts w:ascii="Arial" w:hAnsi="Arial"/>
        </w:rPr>
      </w:pPr>
      <w:r>
        <w:rPr>
          <w:rFonts w:ascii="Arial" w:hAnsi="Arial"/>
        </w:rPr>
        <w:t xml:space="preserve">Skok vysoký </w:t>
      </w:r>
    </w:p>
    <w:p w:rsidR="004122E1" w:rsidRDefault="003A389D">
      <w:pPr>
        <w:ind w:left="360"/>
        <w:rPr>
          <w:rFonts w:ascii="Arial" w:hAnsi="Arial"/>
        </w:rPr>
      </w:pPr>
      <w:r>
        <w:rPr>
          <w:rFonts w:ascii="Arial" w:hAnsi="Arial"/>
        </w:rPr>
        <w:t>a další sportovní odvětví</w:t>
      </w:r>
    </w:p>
    <w:p w:rsidR="004122E1" w:rsidRDefault="004122E1">
      <w:pPr>
        <w:rPr>
          <w:rFonts w:ascii="Arial" w:hAnsi="Arial" w:cs="Mangal"/>
          <w:szCs w:val="21"/>
        </w:rPr>
      </w:pPr>
    </w:p>
    <w:p w:rsidR="004122E1" w:rsidRDefault="004122E1">
      <w:pPr>
        <w:ind w:firstLine="360"/>
        <w:jc w:val="both"/>
        <w:rPr>
          <w:rFonts w:ascii="Arial" w:hAnsi="Arial"/>
        </w:rPr>
      </w:pPr>
    </w:p>
    <w:p w:rsidR="004122E1" w:rsidRDefault="004122E1">
      <w:pPr>
        <w:ind w:firstLine="360"/>
        <w:jc w:val="both"/>
        <w:rPr>
          <w:rFonts w:ascii="Arial" w:hAnsi="Arial"/>
        </w:rPr>
      </w:pPr>
    </w:p>
    <w:p w:rsidR="004122E1" w:rsidRDefault="003A389D">
      <w:pPr>
        <w:ind w:firstLine="360"/>
        <w:jc w:val="both"/>
        <w:rPr>
          <w:rFonts w:ascii="Arial" w:hAnsi="Arial"/>
        </w:rPr>
      </w:pPr>
      <w:r>
        <w:rPr>
          <w:rFonts w:ascii="Arial" w:hAnsi="Arial"/>
        </w:rPr>
        <w:t>Propagace sportu ve školách a školských zařízení probíhá předváděním jednotlivých sportů sportovci nebo besedy s amatérskými nebo profesionálními sportovci, tak aby co nejvíce přiblížili sport a zaujal případné zájemce.  Další propagací ve školských zaříze</w:t>
      </w:r>
      <w:r>
        <w:rPr>
          <w:rFonts w:ascii="Arial" w:hAnsi="Arial"/>
        </w:rPr>
        <w:t xml:space="preserve">ní je vyvěšování upozornění na jednotlivé sportovní akce ve městě, jak pozvánkami na různé běhy, turnaje,  apod. ve vzájemné spolupráci na místech ve </w:t>
      </w:r>
      <w:proofErr w:type="gramStart"/>
      <w:r>
        <w:rPr>
          <w:rFonts w:ascii="Arial" w:hAnsi="Arial"/>
        </w:rPr>
        <w:t>školských</w:t>
      </w:r>
      <w:proofErr w:type="gramEnd"/>
      <w:r>
        <w:rPr>
          <w:rFonts w:ascii="Arial" w:hAnsi="Arial"/>
        </w:rPr>
        <w:t xml:space="preserve"> zařízení, kde dochází ke koncentraci žáků. </w:t>
      </w:r>
    </w:p>
    <w:p w:rsidR="004122E1" w:rsidRDefault="003A389D">
      <w:pPr>
        <w:jc w:val="both"/>
        <w:rPr>
          <w:rFonts w:ascii="Arial" w:hAnsi="Arial"/>
        </w:rPr>
      </w:pPr>
      <w:r>
        <w:rPr>
          <w:rFonts w:ascii="Arial" w:hAnsi="Arial"/>
        </w:rPr>
        <w:t>Nemalou propagací a motivací je i vystavování jednot</w:t>
      </w:r>
      <w:r>
        <w:rPr>
          <w:rFonts w:ascii="Arial" w:hAnsi="Arial"/>
        </w:rPr>
        <w:t>livých úspěchů školských zařízení a jednotlivců v prostorech školských zařízení.</w:t>
      </w:r>
    </w:p>
    <w:p w:rsidR="004122E1" w:rsidRDefault="004122E1">
      <w:pPr>
        <w:pStyle w:val="Odstavecseseznamem"/>
        <w:rPr>
          <w:rFonts w:ascii="Arial" w:hAnsi="Arial"/>
        </w:rPr>
      </w:pPr>
    </w:p>
    <w:p w:rsidR="004122E1" w:rsidRDefault="004122E1">
      <w:pPr>
        <w:rPr>
          <w:rFonts w:ascii="Arial" w:hAnsi="Arial"/>
        </w:rPr>
      </w:pPr>
    </w:p>
    <w:p w:rsidR="004122E1" w:rsidRDefault="003A389D">
      <w:pPr>
        <w:ind w:left="2832" w:firstLine="708"/>
        <w:rPr>
          <w:rFonts w:ascii="Arial" w:hAnsi="Arial"/>
        </w:rPr>
      </w:pPr>
      <w:r>
        <w:rPr>
          <w:rFonts w:ascii="Arial" w:hAnsi="Arial"/>
        </w:rPr>
        <w:t xml:space="preserve">        Čl. 6</w:t>
      </w:r>
    </w:p>
    <w:p w:rsidR="004122E1" w:rsidRDefault="003A389D">
      <w:pPr>
        <w:ind w:left="2832" w:firstLine="708"/>
        <w:rPr>
          <w:rFonts w:ascii="Arial" w:hAnsi="Arial"/>
        </w:rPr>
      </w:pPr>
      <w:r>
        <w:rPr>
          <w:rFonts w:ascii="Arial" w:hAnsi="Arial"/>
        </w:rPr>
        <w:t xml:space="preserve">        Závěr</w:t>
      </w:r>
    </w:p>
    <w:p w:rsidR="004122E1" w:rsidRDefault="004122E1">
      <w:pPr>
        <w:ind w:left="2832" w:firstLine="708"/>
        <w:rPr>
          <w:rFonts w:ascii="Arial" w:hAnsi="Arial"/>
        </w:rPr>
      </w:pPr>
    </w:p>
    <w:p w:rsidR="004122E1" w:rsidRDefault="003A389D">
      <w:pPr>
        <w:pStyle w:val="Odstavecseseznamem"/>
        <w:ind w:left="360"/>
        <w:rPr>
          <w:rFonts w:ascii="Arial" w:hAnsi="Arial"/>
        </w:rPr>
      </w:pPr>
      <w:r>
        <w:rPr>
          <w:rFonts w:ascii="Arial" w:hAnsi="Arial"/>
        </w:rPr>
        <w:t>Priority podpory sportu a pohybových aktivit ve městě Kadaň</w:t>
      </w:r>
    </w:p>
    <w:p w:rsidR="004122E1" w:rsidRDefault="004122E1">
      <w:pPr>
        <w:pStyle w:val="Odstavecseseznamem"/>
        <w:ind w:left="360"/>
        <w:rPr>
          <w:rFonts w:ascii="Arial" w:hAnsi="Arial"/>
        </w:rPr>
      </w:pPr>
    </w:p>
    <w:p w:rsidR="004122E1" w:rsidRDefault="003A389D">
      <w:pPr>
        <w:pStyle w:val="Odstavecseseznamem"/>
        <w:numPr>
          <w:ilvl w:val="0"/>
          <w:numId w:val="1"/>
        </w:numPr>
        <w:rPr>
          <w:rFonts w:ascii="Arial" w:hAnsi="Arial"/>
        </w:rPr>
      </w:pPr>
      <w:r>
        <w:rPr>
          <w:rFonts w:ascii="Arial" w:hAnsi="Arial"/>
        </w:rPr>
        <w:t>Udržitelnost sportovišť a sportovních zařízení</w:t>
      </w:r>
    </w:p>
    <w:p w:rsidR="004122E1" w:rsidRDefault="003A389D">
      <w:pPr>
        <w:pStyle w:val="Odstavecseseznamem"/>
        <w:numPr>
          <w:ilvl w:val="0"/>
          <w:numId w:val="1"/>
        </w:numPr>
        <w:rPr>
          <w:rFonts w:ascii="Arial" w:hAnsi="Arial"/>
        </w:rPr>
      </w:pPr>
      <w:r>
        <w:rPr>
          <w:rFonts w:ascii="Arial" w:hAnsi="Arial"/>
        </w:rPr>
        <w:t>Financování podpory sportu a pohybov</w:t>
      </w:r>
      <w:r>
        <w:rPr>
          <w:rFonts w:ascii="Arial" w:hAnsi="Arial"/>
        </w:rPr>
        <w:t>ých aktivit dle schválených pravidel</w:t>
      </w:r>
    </w:p>
    <w:p w:rsidR="004122E1" w:rsidRDefault="003A389D">
      <w:pPr>
        <w:pStyle w:val="Odstavecseseznamem"/>
        <w:numPr>
          <w:ilvl w:val="0"/>
          <w:numId w:val="1"/>
        </w:numPr>
        <w:rPr>
          <w:rFonts w:ascii="Arial" w:hAnsi="Arial"/>
        </w:rPr>
      </w:pPr>
      <w:r>
        <w:rPr>
          <w:rFonts w:ascii="Arial" w:hAnsi="Arial"/>
        </w:rPr>
        <w:t>Propagace sportu a pohybových aktivit na školách a školských zařízeních</w:t>
      </w:r>
    </w:p>
    <w:p w:rsidR="004122E1" w:rsidRDefault="003A389D">
      <w:pPr>
        <w:pStyle w:val="Odstavecseseznamem"/>
        <w:numPr>
          <w:ilvl w:val="0"/>
          <w:numId w:val="1"/>
        </w:numPr>
        <w:rPr>
          <w:rFonts w:ascii="Arial" w:hAnsi="Arial"/>
        </w:rPr>
      </w:pPr>
      <w:r>
        <w:rPr>
          <w:rFonts w:ascii="Arial" w:hAnsi="Arial"/>
        </w:rPr>
        <w:t>Spolupráce se sportovními oddíly ve městě</w:t>
      </w:r>
    </w:p>
    <w:p w:rsidR="004122E1" w:rsidRDefault="003A389D">
      <w:pPr>
        <w:pStyle w:val="Odstavecseseznamem"/>
        <w:numPr>
          <w:ilvl w:val="0"/>
          <w:numId w:val="1"/>
        </w:numPr>
        <w:rPr>
          <w:rFonts w:ascii="Arial" w:hAnsi="Arial"/>
        </w:rPr>
      </w:pPr>
      <w:r>
        <w:rPr>
          <w:rFonts w:ascii="Arial" w:hAnsi="Arial"/>
        </w:rPr>
        <w:t>Podpora začínajícím sportovním oddílům</w:t>
      </w:r>
    </w:p>
    <w:p w:rsidR="004122E1" w:rsidRDefault="003A389D">
      <w:pPr>
        <w:pStyle w:val="Odstavecseseznamem"/>
        <w:numPr>
          <w:ilvl w:val="0"/>
          <w:numId w:val="1"/>
        </w:numPr>
        <w:rPr>
          <w:rFonts w:ascii="Arial" w:hAnsi="Arial"/>
        </w:rPr>
      </w:pPr>
      <w:r>
        <w:rPr>
          <w:rFonts w:ascii="Arial" w:hAnsi="Arial"/>
        </w:rPr>
        <w:t>Podpora volnočasového pohybu</w:t>
      </w:r>
    </w:p>
    <w:p w:rsidR="004122E1" w:rsidRDefault="003A389D">
      <w:pPr>
        <w:rPr>
          <w:rFonts w:ascii="Arial" w:hAnsi="Arial"/>
        </w:rPr>
      </w:pPr>
      <w:r>
        <w:rPr>
          <w:rFonts w:ascii="Arial" w:hAnsi="Arial"/>
        </w:rPr>
        <w:t xml:space="preserve">     </w:t>
      </w:r>
    </w:p>
    <w:p w:rsidR="004122E1" w:rsidRDefault="003A389D">
      <w:pPr>
        <w:rPr>
          <w:rFonts w:ascii="Arial" w:hAnsi="Arial"/>
        </w:rPr>
      </w:pPr>
      <w:r>
        <w:rPr>
          <w:rFonts w:ascii="Arial" w:hAnsi="Arial"/>
        </w:rPr>
        <w:t xml:space="preserve">  </w:t>
      </w:r>
    </w:p>
    <w:p w:rsidR="004122E1" w:rsidRPr="003A389D" w:rsidRDefault="003A389D">
      <w:pPr>
        <w:rPr>
          <w:rFonts w:ascii="Arial" w:hAnsi="Arial"/>
          <w:color w:val="FF0000"/>
        </w:rPr>
      </w:pPr>
      <w:r>
        <w:rPr>
          <w:rFonts w:ascii="Arial" w:hAnsi="Arial"/>
          <w:color w:val="FF0000"/>
        </w:rPr>
        <w:t xml:space="preserve">Zastupitelstvo města Kadaně dne </w:t>
      </w:r>
      <w:proofErr w:type="gramStart"/>
      <w:r>
        <w:rPr>
          <w:rFonts w:ascii="Arial" w:hAnsi="Arial"/>
          <w:color w:val="FF0000"/>
        </w:rPr>
        <w:t>29.3.2018</w:t>
      </w:r>
      <w:proofErr w:type="gramEnd"/>
      <w:r>
        <w:rPr>
          <w:rFonts w:ascii="Arial" w:hAnsi="Arial"/>
          <w:color w:val="FF0000"/>
        </w:rPr>
        <w:t xml:space="preserve"> schválilo svým usnesením č.14/2018, aktualizováno k 31.12.2020.</w:t>
      </w:r>
      <w:bookmarkStart w:id="0" w:name="_GoBack"/>
      <w:bookmarkEnd w:id="0"/>
    </w:p>
    <w:sectPr w:rsidR="004122E1" w:rsidRPr="003A389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1174"/>
    <w:multiLevelType w:val="multilevel"/>
    <w:tmpl w:val="A63A7B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60514B"/>
    <w:multiLevelType w:val="multilevel"/>
    <w:tmpl w:val="C8C25B4E"/>
    <w:lvl w:ilvl="0">
      <w:start w:val="4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E1"/>
    <w:rsid w:val="003A389D"/>
    <w:rsid w:val="004122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A6E6"/>
  <w15:docId w15:val="{56F655F8-FB64-4298-B11D-7BBF1074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6E68"/>
    <w:pPr>
      <w:widowControl w:val="0"/>
    </w:pPr>
    <w:rPr>
      <w:rFonts w:ascii="Times New Roman" w:eastAsia="SimSun" w:hAnsi="Times New Roman" w:cs="Arial"/>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96688A"/>
    <w:rPr>
      <w:rFonts w:ascii="Segoe UI" w:eastAsia="SimSun" w:hAnsi="Segoe UI" w:cs="Mangal"/>
      <w:kern w:val="2"/>
      <w:sz w:val="18"/>
      <w:szCs w:val="16"/>
      <w:lang w:eastAsia="hi-IN" w:bidi="hi-IN"/>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DC2DC1"/>
    <w:pPr>
      <w:ind w:left="720"/>
      <w:contextualSpacing/>
    </w:pPr>
    <w:rPr>
      <w:rFonts w:cs="Mangal"/>
      <w:szCs w:val="21"/>
    </w:rPr>
  </w:style>
  <w:style w:type="paragraph" w:styleId="Textbubliny">
    <w:name w:val="Balloon Text"/>
    <w:basedOn w:val="Normln"/>
    <w:link w:val="TextbublinyChar"/>
    <w:uiPriority w:val="99"/>
    <w:semiHidden/>
    <w:unhideWhenUsed/>
    <w:qFormat/>
    <w:rsid w:val="0096688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4726-574B-47BB-8B74-1E521116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1375</Words>
  <Characters>8115</Characters>
  <Application>Microsoft Office Word</Application>
  <DocSecurity>0</DocSecurity>
  <Lines>67</Lines>
  <Paragraphs>18</Paragraphs>
  <ScaleCrop>false</ScaleCrop>
  <Company>Hewlett-Packard Company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Vaško</dc:creator>
  <dc:description/>
  <cp:lastModifiedBy>Miroslava Andrášková</cp:lastModifiedBy>
  <cp:revision>11</cp:revision>
  <cp:lastPrinted>2018-01-30T11:09:00Z</cp:lastPrinted>
  <dcterms:created xsi:type="dcterms:W3CDTF">2017-12-14T06:19:00Z</dcterms:created>
  <dcterms:modified xsi:type="dcterms:W3CDTF">2021-09-13T13:03:00Z</dcterms:modified>
  <dc:language>cs-CZ</dc:language>
</cp:coreProperties>
</file>